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B2" w:rsidRPr="00696CDE" w:rsidRDefault="00BE00AA">
      <w:pPr>
        <w:pStyle w:val="Title"/>
        <w:widowControl/>
        <w:jc w:val="both"/>
        <w:rPr>
          <w:rFonts w:ascii="Arial" w:hAnsi="Arial"/>
          <w:sz w:val="22"/>
          <w:lang w:val="en-GB"/>
        </w:rPr>
      </w:pPr>
      <w:r w:rsidRPr="00BE00AA">
        <w:rPr>
          <w:rFonts w:ascii="Arial" w:hAnsi="Arial"/>
          <w:snapToGrid/>
          <w:sz w:val="2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65pt;margin-top:-9.75pt;width:76.25pt;height:75.6pt;z-index:251657728;visibility:visible;mso-wrap-edited:f" o:allowincell="f">
            <v:imagedata r:id="rId8" o:title="" cropleft="33390f"/>
            <w10:wrap type="topAndBottom"/>
          </v:shape>
          <o:OLEObject Type="Embed" ProgID="Word.Picture.8" ShapeID="_x0000_s1027" DrawAspect="Content" ObjectID="_1600770439" r:id="rId9"/>
        </w:pict>
      </w:r>
      <w:bookmarkStart w:id="0" w:name="_GoBack"/>
      <w:bookmarkEnd w:id="0"/>
      <w:r w:rsidRPr="00BE00AA">
        <w:rPr>
          <w:rFonts w:ascii="Arial" w:hAnsi="Arial"/>
          <w:noProof/>
          <w:snapToGrid/>
          <w:sz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5.6pt;margin-top:-21.6pt;width:5in;height:10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MT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" o:allowincell="f" filled="f" stroked="f">
            <v:textbox>
              <w:txbxContent>
                <w:p w:rsidR="00276CFB" w:rsidRPr="00B65098" w:rsidRDefault="00276CFB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s-ES"/>
                    </w:rPr>
                  </w:pPr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 xml:space="preserve">C A R I B </w:t>
                  </w:r>
                  <w:proofErr w:type="spellStart"/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>B</w:t>
                  </w:r>
                  <w:proofErr w:type="spellEnd"/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 xml:space="preserve"> E A N</w:t>
                  </w:r>
                </w:p>
                <w:p w:rsidR="00276CFB" w:rsidRPr="00B65098" w:rsidRDefault="00276CFB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s-ES"/>
                    </w:rPr>
                  </w:pPr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>M E T E O R O L O G I C A L</w:t>
                  </w:r>
                </w:p>
                <w:p w:rsidR="00276CFB" w:rsidRPr="00B65098" w:rsidRDefault="00276CFB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sz w:val="39"/>
                      <w:lang w:val="es-ES"/>
                    </w:rPr>
                  </w:pPr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>O R G A N I Z A T I O N</w:t>
                  </w:r>
                </w:p>
                <w:p w:rsidR="00276CFB" w:rsidRPr="00B65098" w:rsidRDefault="00276CFB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lang w:val="es-ES"/>
                    </w:rPr>
                  </w:pPr>
                </w:p>
              </w:txbxContent>
            </v:textbox>
          </v:shape>
        </w:pict>
      </w:r>
    </w:p>
    <w:p w:rsidR="00914AB2" w:rsidRPr="0047035C" w:rsidRDefault="00BE00AA">
      <w:pPr>
        <w:ind w:right="4"/>
        <w:jc w:val="both"/>
        <w:rPr>
          <w:rFonts w:ascii="Arial" w:hAnsi="Arial"/>
          <w:sz w:val="22"/>
        </w:rPr>
      </w:pPr>
      <w:r w:rsidRPr="00BE00AA">
        <w:rPr>
          <w:rFonts w:ascii="Arial" w:hAnsi="Arial"/>
          <w:noProof/>
          <w:sz w:val="22"/>
          <w:lang w:eastAsia="en-GB"/>
        </w:rPr>
        <w:pict>
          <v:line id="Line 4" o:spid="_x0000_s1028" style="position:absolute;left:0;text-align:left;z-index:251658752;visibility:visible;mso-wrap-distance-top:-3e-5mm;mso-wrap-distance-bottom:-3e-5mm" from="0,1.65pt" to="507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4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M8n00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" o:allowincell="f"/>
        </w:pict>
      </w:r>
    </w:p>
    <w:p w:rsidR="00914AB2" w:rsidRPr="0047035C" w:rsidRDefault="00914AB2">
      <w:pPr>
        <w:rPr>
          <w:rFonts w:ascii="Arial" w:hAnsi="Arial"/>
          <w:sz w:val="22"/>
          <w:u w:val="single"/>
        </w:rPr>
      </w:pPr>
      <w:r w:rsidRPr="0047035C">
        <w:rPr>
          <w:rFonts w:ascii="Arial" w:hAnsi="Arial"/>
          <w:b/>
          <w:sz w:val="22"/>
        </w:rPr>
        <w:t>CARIBBEAN  METEOROLOGICAL  COUNCIL</w:t>
      </w:r>
      <w:r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sz w:val="22"/>
        </w:rPr>
        <w:tab/>
      </w:r>
      <w:r w:rsidR="00007DF1" w:rsidRPr="0047035C">
        <w:rPr>
          <w:rFonts w:ascii="Arial" w:hAnsi="Arial"/>
          <w:sz w:val="22"/>
        </w:rPr>
        <w:tab/>
      </w:r>
      <w:r w:rsidR="00220A34"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b/>
          <w:sz w:val="22"/>
          <w:u w:val="single"/>
        </w:rPr>
        <w:t>Doc. 1</w:t>
      </w:r>
    </w:p>
    <w:p w:rsidR="00914AB2" w:rsidRPr="00C72989" w:rsidRDefault="00914AB2">
      <w:pPr>
        <w:rPr>
          <w:rFonts w:ascii="Arial" w:hAnsi="Arial"/>
          <w:sz w:val="22"/>
        </w:rPr>
      </w:pPr>
      <w:r w:rsidRPr="00C72989">
        <w:rPr>
          <w:rFonts w:ascii="Arial" w:hAnsi="Arial"/>
          <w:sz w:val="22"/>
        </w:rPr>
        <w:t>F</w:t>
      </w:r>
      <w:r w:rsidR="00050B98" w:rsidRPr="00C72989">
        <w:rPr>
          <w:rFonts w:ascii="Arial" w:hAnsi="Arial"/>
          <w:sz w:val="22"/>
        </w:rPr>
        <w:t>IFT</w:t>
      </w:r>
      <w:r w:rsidR="00975DF0" w:rsidRPr="00C72989">
        <w:rPr>
          <w:rFonts w:ascii="Arial" w:hAnsi="Arial"/>
          <w:sz w:val="22"/>
        </w:rPr>
        <w:t>Y</w:t>
      </w:r>
      <w:r w:rsidR="008B5AC6" w:rsidRPr="00C72989">
        <w:rPr>
          <w:rFonts w:ascii="Arial" w:hAnsi="Arial"/>
          <w:sz w:val="22"/>
        </w:rPr>
        <w:t>-</w:t>
      </w:r>
      <w:r w:rsidR="00A240F5" w:rsidRPr="00C72989">
        <w:rPr>
          <w:rFonts w:ascii="Arial" w:hAnsi="Arial"/>
          <w:sz w:val="22"/>
        </w:rPr>
        <w:t xml:space="preserve">EIGHTH </w:t>
      </w:r>
      <w:r w:rsidRPr="00C72989">
        <w:rPr>
          <w:rFonts w:ascii="Arial" w:hAnsi="Arial"/>
          <w:sz w:val="22"/>
        </w:rPr>
        <w:t>SESSION</w:t>
      </w:r>
    </w:p>
    <w:p w:rsidR="00914AB2" w:rsidRPr="00C72989" w:rsidRDefault="00994D79" w:rsidP="00A240F5">
      <w:pPr>
        <w:rPr>
          <w:rFonts w:ascii="Arial" w:hAnsi="Arial"/>
          <w:sz w:val="22"/>
          <w:szCs w:val="22"/>
        </w:rPr>
      </w:pPr>
      <w:r w:rsidRPr="00C72989">
        <w:rPr>
          <w:rFonts w:ascii="Arial" w:hAnsi="Arial" w:cs="Arial"/>
          <w:sz w:val="22"/>
          <w:szCs w:val="22"/>
        </w:rPr>
        <w:t>Basseterre, ST. KITTS AND NEVIS,</w:t>
      </w:r>
      <w:r w:rsidR="00BA5FB4" w:rsidRPr="00C72989">
        <w:rPr>
          <w:rFonts w:ascii="Arial" w:hAnsi="Arial"/>
          <w:sz w:val="22"/>
          <w:szCs w:val="22"/>
        </w:rPr>
        <w:t xml:space="preserve"> </w:t>
      </w:r>
      <w:r w:rsidR="004E6C5F" w:rsidRPr="00C72989">
        <w:rPr>
          <w:rFonts w:ascii="Arial" w:hAnsi="Arial"/>
          <w:sz w:val="22"/>
          <w:szCs w:val="22"/>
        </w:rPr>
        <w:t>15</w:t>
      </w:r>
      <w:r w:rsidR="00050B98" w:rsidRPr="00C72989">
        <w:rPr>
          <w:rFonts w:ascii="Arial" w:hAnsi="Arial"/>
          <w:sz w:val="22"/>
          <w:szCs w:val="22"/>
        </w:rPr>
        <w:t>-</w:t>
      </w:r>
      <w:r w:rsidR="004E6C5F" w:rsidRPr="00C72989">
        <w:rPr>
          <w:rFonts w:ascii="Arial" w:hAnsi="Arial"/>
          <w:sz w:val="22"/>
          <w:szCs w:val="22"/>
        </w:rPr>
        <w:t>16</w:t>
      </w:r>
      <w:r w:rsidR="00A240F5" w:rsidRPr="00C72989">
        <w:rPr>
          <w:rFonts w:ascii="Arial" w:hAnsi="Arial"/>
          <w:sz w:val="22"/>
          <w:szCs w:val="22"/>
        </w:rPr>
        <w:t xml:space="preserve"> </w:t>
      </w:r>
      <w:r w:rsidR="00D31F81" w:rsidRPr="00C72989">
        <w:rPr>
          <w:rFonts w:ascii="Arial" w:hAnsi="Arial"/>
          <w:sz w:val="22"/>
          <w:szCs w:val="22"/>
        </w:rPr>
        <w:t>NOVEM</w:t>
      </w:r>
      <w:r w:rsidR="00914AB2" w:rsidRPr="00C72989">
        <w:rPr>
          <w:rFonts w:ascii="Arial" w:hAnsi="Arial"/>
          <w:sz w:val="22"/>
          <w:szCs w:val="22"/>
        </w:rPr>
        <w:t>BER 20</w:t>
      </w:r>
      <w:r w:rsidR="00050B98" w:rsidRPr="00C72989">
        <w:rPr>
          <w:rFonts w:ascii="Arial" w:hAnsi="Arial"/>
          <w:sz w:val="22"/>
          <w:szCs w:val="22"/>
        </w:rPr>
        <w:t>1</w:t>
      </w:r>
      <w:r w:rsidR="00A240F5" w:rsidRPr="00C72989">
        <w:rPr>
          <w:rFonts w:ascii="Arial" w:hAnsi="Arial"/>
          <w:sz w:val="22"/>
          <w:szCs w:val="22"/>
        </w:rPr>
        <w:t>8</w:t>
      </w:r>
    </w:p>
    <w:p w:rsidR="00914AB2" w:rsidRPr="00C72989" w:rsidRDefault="00914AB2" w:rsidP="005A5045">
      <w:pPr>
        <w:pStyle w:val="BodyText"/>
        <w:rPr>
          <w:rFonts w:ascii="Arial" w:hAnsi="Arial"/>
          <w:b w:val="0"/>
          <w:sz w:val="21"/>
          <w:szCs w:val="21"/>
        </w:rPr>
      </w:pPr>
    </w:p>
    <w:p w:rsidR="00734479" w:rsidRPr="00C72989" w:rsidRDefault="00734479" w:rsidP="005A5045">
      <w:pPr>
        <w:pStyle w:val="BodyText"/>
        <w:rPr>
          <w:rFonts w:ascii="Arial" w:hAnsi="Arial"/>
          <w:b w:val="0"/>
          <w:sz w:val="21"/>
          <w:szCs w:val="21"/>
        </w:rPr>
      </w:pPr>
    </w:p>
    <w:p w:rsidR="00914AB2" w:rsidRPr="00C72989" w:rsidRDefault="00914AB2">
      <w:pPr>
        <w:pStyle w:val="BodyText"/>
        <w:spacing w:after="120"/>
        <w:rPr>
          <w:rFonts w:ascii="Arial" w:hAnsi="Arial"/>
          <w:sz w:val="21"/>
          <w:szCs w:val="21"/>
          <w:u w:val="single"/>
        </w:rPr>
      </w:pPr>
      <w:r w:rsidRPr="00C72989">
        <w:rPr>
          <w:rFonts w:ascii="Arial" w:hAnsi="Arial"/>
          <w:sz w:val="21"/>
          <w:szCs w:val="21"/>
          <w:u w:val="single"/>
        </w:rPr>
        <w:t>P R O V I S I O N A L    A G E N D A</w:t>
      </w:r>
    </w:p>
    <w:p w:rsidR="00734479" w:rsidRPr="00C72989" w:rsidRDefault="00734479">
      <w:pPr>
        <w:pStyle w:val="BodyText"/>
        <w:rPr>
          <w:rFonts w:ascii="Arial" w:hAnsi="Arial"/>
          <w:b w:val="0"/>
          <w:sz w:val="21"/>
          <w:szCs w:val="21"/>
        </w:rPr>
      </w:pPr>
    </w:p>
    <w:p w:rsidR="00914AB2" w:rsidRPr="00C72989" w:rsidRDefault="00914AB2" w:rsidP="00AE4A32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OPENING  OF  SESSION  AND  ELECTION  OF  CHAIRMAN</w:t>
      </w:r>
    </w:p>
    <w:p w:rsidR="00914AB2" w:rsidRPr="00C72989" w:rsidRDefault="00914AB2" w:rsidP="00AE4A32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ADOPTION  OF  AGENDA  AND  PROCEDURAL  MATTERS</w:t>
      </w:r>
    </w:p>
    <w:p w:rsidR="00914AB2" w:rsidRPr="00C72989" w:rsidRDefault="00914AB2" w:rsidP="00B5514A">
      <w:pPr>
        <w:pStyle w:val="BodyText"/>
        <w:numPr>
          <w:ilvl w:val="0"/>
          <w:numId w:val="6"/>
        </w:numPr>
        <w:tabs>
          <w:tab w:val="clear" w:pos="720"/>
        </w:tabs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 xml:space="preserve">CMO  </w:t>
      </w:r>
      <w:r w:rsidR="006565D1" w:rsidRPr="00C72989">
        <w:rPr>
          <w:rFonts w:ascii="Arial" w:hAnsi="Arial"/>
          <w:b w:val="0"/>
          <w:sz w:val="21"/>
          <w:szCs w:val="21"/>
        </w:rPr>
        <w:t>EXECUTIVE</w:t>
      </w:r>
      <w:r w:rsidR="003C1D87">
        <w:rPr>
          <w:rFonts w:ascii="Arial" w:hAnsi="Arial"/>
          <w:b w:val="0"/>
          <w:sz w:val="21"/>
          <w:szCs w:val="21"/>
        </w:rPr>
        <w:t xml:space="preserve">  </w:t>
      </w:r>
      <w:r w:rsidR="006565D1" w:rsidRPr="00C72989">
        <w:rPr>
          <w:rFonts w:ascii="Arial" w:hAnsi="Arial"/>
          <w:b w:val="0"/>
          <w:sz w:val="21"/>
          <w:szCs w:val="21"/>
        </w:rPr>
        <w:t>REPORTS</w:t>
      </w:r>
    </w:p>
    <w:p w:rsidR="001567B2" w:rsidRPr="00C72989" w:rsidRDefault="00914AB2" w:rsidP="00445B43">
      <w:pPr>
        <w:pStyle w:val="BodyText"/>
        <w:numPr>
          <w:ilvl w:val="0"/>
          <w:numId w:val="7"/>
        </w:numPr>
        <w:tabs>
          <w:tab w:val="clear" w:pos="1440"/>
        </w:tabs>
        <w:spacing w:after="1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Coordinating Director’s Report</w:t>
      </w:r>
    </w:p>
    <w:p w:rsidR="00EA6C6D" w:rsidRPr="00C72989" w:rsidRDefault="00EA6C6D" w:rsidP="00445B43">
      <w:pPr>
        <w:pStyle w:val="BodyText"/>
        <w:numPr>
          <w:ilvl w:val="0"/>
          <w:numId w:val="7"/>
        </w:numPr>
        <w:tabs>
          <w:tab w:val="clear" w:pos="1440"/>
        </w:tabs>
        <w:spacing w:after="1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 xml:space="preserve">CIMH </w:t>
      </w:r>
      <w:r w:rsidR="007A1FD0" w:rsidRPr="00C72989">
        <w:rPr>
          <w:rFonts w:ascii="Arial" w:hAnsi="Arial"/>
          <w:b w:val="0"/>
          <w:sz w:val="21"/>
          <w:szCs w:val="21"/>
        </w:rPr>
        <w:t>Principal’s Report</w:t>
      </w:r>
    </w:p>
    <w:p w:rsidR="00FF3F87" w:rsidRPr="00C72989" w:rsidRDefault="00120FCE" w:rsidP="00327B8A">
      <w:pPr>
        <w:pStyle w:val="BodyText"/>
        <w:numPr>
          <w:ilvl w:val="0"/>
          <w:numId w:val="7"/>
        </w:numPr>
        <w:tabs>
          <w:tab w:val="clear" w:pos="1440"/>
        </w:tabs>
        <w:spacing w:after="24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CIMH Board of Governors’ Report</w:t>
      </w:r>
    </w:p>
    <w:p w:rsidR="00AE1BFE" w:rsidRPr="00C72989" w:rsidRDefault="00862082" w:rsidP="00327B8A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 xml:space="preserve">STATUS </w:t>
      </w:r>
      <w:r w:rsidR="003C1D87">
        <w:rPr>
          <w:rFonts w:ascii="Arial" w:hAnsi="Arial"/>
          <w:b w:val="0"/>
          <w:sz w:val="21"/>
          <w:szCs w:val="21"/>
        </w:rPr>
        <w:t xml:space="preserve"> </w:t>
      </w:r>
      <w:r w:rsidRPr="00C72989">
        <w:rPr>
          <w:rFonts w:ascii="Arial" w:hAnsi="Arial"/>
          <w:b w:val="0"/>
          <w:sz w:val="21"/>
          <w:szCs w:val="21"/>
        </w:rPr>
        <w:t>OF</w:t>
      </w:r>
      <w:r w:rsidR="003C1D87">
        <w:rPr>
          <w:rFonts w:ascii="Arial" w:hAnsi="Arial"/>
          <w:b w:val="0"/>
          <w:sz w:val="21"/>
          <w:szCs w:val="21"/>
        </w:rPr>
        <w:t xml:space="preserve">  </w:t>
      </w:r>
      <w:r w:rsidRPr="00C72989">
        <w:rPr>
          <w:rFonts w:ascii="Arial" w:hAnsi="Arial"/>
          <w:b w:val="0"/>
          <w:sz w:val="21"/>
          <w:szCs w:val="21"/>
        </w:rPr>
        <w:t xml:space="preserve">ACTIONS </w:t>
      </w:r>
      <w:r w:rsidR="003C1D87">
        <w:rPr>
          <w:rFonts w:ascii="Arial" w:hAnsi="Arial"/>
          <w:b w:val="0"/>
          <w:sz w:val="21"/>
          <w:szCs w:val="21"/>
        </w:rPr>
        <w:t xml:space="preserve"> </w:t>
      </w:r>
      <w:r w:rsidRPr="00C72989">
        <w:rPr>
          <w:rFonts w:ascii="Arial" w:hAnsi="Arial"/>
          <w:b w:val="0"/>
          <w:sz w:val="21"/>
          <w:szCs w:val="21"/>
        </w:rPr>
        <w:t xml:space="preserve">FROM </w:t>
      </w:r>
      <w:r w:rsidR="003C1D87">
        <w:rPr>
          <w:rFonts w:ascii="Arial" w:hAnsi="Arial"/>
          <w:b w:val="0"/>
          <w:sz w:val="21"/>
          <w:szCs w:val="21"/>
        </w:rPr>
        <w:t xml:space="preserve"> </w:t>
      </w:r>
      <w:r w:rsidRPr="00C72989">
        <w:rPr>
          <w:rFonts w:ascii="Arial" w:hAnsi="Arial"/>
          <w:b w:val="0"/>
          <w:sz w:val="21"/>
          <w:szCs w:val="21"/>
        </w:rPr>
        <w:t xml:space="preserve">PREVIOUS </w:t>
      </w:r>
      <w:r w:rsidR="003C1D87">
        <w:rPr>
          <w:rFonts w:ascii="Arial" w:hAnsi="Arial"/>
          <w:b w:val="0"/>
          <w:sz w:val="21"/>
          <w:szCs w:val="21"/>
        </w:rPr>
        <w:t xml:space="preserve"> </w:t>
      </w:r>
      <w:r w:rsidRPr="00C72989">
        <w:rPr>
          <w:rFonts w:ascii="Arial" w:hAnsi="Arial"/>
          <w:b w:val="0"/>
          <w:sz w:val="21"/>
          <w:szCs w:val="21"/>
        </w:rPr>
        <w:t>SESSION</w:t>
      </w:r>
    </w:p>
    <w:p w:rsidR="002E3F1B" w:rsidRPr="00C72989" w:rsidRDefault="002E3F1B" w:rsidP="00FB2D4F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SPECIAL  CMO  AND  WMO  ISSUES</w:t>
      </w:r>
    </w:p>
    <w:p w:rsidR="004B7A11" w:rsidRPr="00C72989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Outcome/Highlights of the 201</w:t>
      </w:r>
      <w:r w:rsidR="00A240F5" w:rsidRPr="00C72989">
        <w:rPr>
          <w:rFonts w:ascii="Arial" w:hAnsi="Arial"/>
          <w:b w:val="0"/>
          <w:sz w:val="21"/>
          <w:szCs w:val="21"/>
        </w:rPr>
        <w:t>8</w:t>
      </w:r>
      <w:r w:rsidRPr="00C72989">
        <w:rPr>
          <w:rFonts w:ascii="Arial" w:hAnsi="Arial"/>
          <w:b w:val="0"/>
          <w:sz w:val="21"/>
          <w:szCs w:val="21"/>
        </w:rPr>
        <w:t xml:space="preserve"> Executive Council (EC) of the World Meteorological Organization</w:t>
      </w:r>
    </w:p>
    <w:p w:rsidR="004B7A11" w:rsidRPr="00C72989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 w:cs="Arial"/>
          <w:b w:val="0"/>
          <w:bCs/>
          <w:sz w:val="21"/>
          <w:szCs w:val="21"/>
        </w:rPr>
        <w:t>WMO Integrated Global Observing System – Pre-Operational Phase</w:t>
      </w:r>
    </w:p>
    <w:p w:rsidR="004B7A11" w:rsidRPr="00C72989" w:rsidRDefault="00FE0129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 xml:space="preserve">Reception </w:t>
      </w:r>
      <w:r w:rsidR="004B7A11" w:rsidRPr="00C72989">
        <w:rPr>
          <w:rFonts w:ascii="Arial" w:hAnsi="Arial"/>
          <w:b w:val="0"/>
          <w:sz w:val="21"/>
          <w:szCs w:val="21"/>
        </w:rPr>
        <w:t>of new Geostationary Satellite</w:t>
      </w:r>
      <w:r w:rsidRPr="00C72989">
        <w:rPr>
          <w:rFonts w:ascii="Arial" w:hAnsi="Arial"/>
          <w:b w:val="0"/>
          <w:sz w:val="21"/>
          <w:szCs w:val="21"/>
        </w:rPr>
        <w:t xml:space="preserve"> Imagery in</w:t>
      </w:r>
      <w:r w:rsidR="004B7A11" w:rsidRPr="00C72989">
        <w:rPr>
          <w:rFonts w:ascii="Arial" w:hAnsi="Arial"/>
          <w:b w:val="0"/>
          <w:sz w:val="21"/>
          <w:szCs w:val="21"/>
        </w:rPr>
        <w:t xml:space="preserve"> CMO Member States</w:t>
      </w:r>
    </w:p>
    <w:p w:rsidR="004B7A11" w:rsidRPr="00C72989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 w:cs="Arial"/>
          <w:b w:val="0"/>
          <w:sz w:val="21"/>
          <w:szCs w:val="21"/>
        </w:rPr>
        <w:t xml:space="preserve">The </w:t>
      </w:r>
      <w:r w:rsidRPr="00C72989">
        <w:rPr>
          <w:rFonts w:ascii="Arial" w:hAnsi="Arial"/>
          <w:b w:val="0"/>
          <w:sz w:val="21"/>
          <w:szCs w:val="21"/>
        </w:rPr>
        <w:t>Global Framework for Climate Services (GFCS)</w:t>
      </w:r>
    </w:p>
    <w:p w:rsidR="004B7A11" w:rsidRPr="00C72989" w:rsidRDefault="00D3044D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 xml:space="preserve">Issues </w:t>
      </w:r>
      <w:r w:rsidR="00327B8A" w:rsidRPr="00C72989">
        <w:rPr>
          <w:rFonts w:ascii="Arial" w:hAnsi="Arial"/>
          <w:b w:val="0"/>
          <w:sz w:val="21"/>
          <w:szCs w:val="21"/>
        </w:rPr>
        <w:t>e</w:t>
      </w:r>
      <w:r w:rsidRPr="00C72989">
        <w:rPr>
          <w:rFonts w:ascii="Arial" w:hAnsi="Arial"/>
          <w:b w:val="0"/>
          <w:sz w:val="21"/>
          <w:szCs w:val="21"/>
        </w:rPr>
        <w:t>merging from</w:t>
      </w:r>
      <w:r w:rsidR="004B7A11" w:rsidRPr="00C72989">
        <w:rPr>
          <w:rFonts w:ascii="Arial" w:hAnsi="Arial"/>
          <w:b w:val="0"/>
          <w:sz w:val="21"/>
          <w:szCs w:val="21"/>
        </w:rPr>
        <w:t xml:space="preserve"> the WMO </w:t>
      </w:r>
      <w:r w:rsidR="00BD0AA0" w:rsidRPr="00C72989">
        <w:rPr>
          <w:rFonts w:ascii="Arial" w:hAnsi="Arial"/>
          <w:b w:val="0"/>
          <w:sz w:val="21"/>
          <w:szCs w:val="21"/>
        </w:rPr>
        <w:t xml:space="preserve">Technical </w:t>
      </w:r>
      <w:r w:rsidR="004B7A11" w:rsidRPr="00C72989">
        <w:rPr>
          <w:rFonts w:ascii="Arial" w:hAnsi="Arial"/>
          <w:b w:val="0"/>
          <w:sz w:val="21"/>
          <w:szCs w:val="21"/>
        </w:rPr>
        <w:t xml:space="preserve">Commission </w:t>
      </w:r>
      <w:r w:rsidR="00BD0AA0" w:rsidRPr="00C72989">
        <w:rPr>
          <w:rFonts w:ascii="Arial" w:hAnsi="Arial"/>
          <w:b w:val="0"/>
          <w:sz w:val="21"/>
          <w:szCs w:val="21"/>
        </w:rPr>
        <w:t>sessions in 2018</w:t>
      </w:r>
      <w:r w:rsidR="00477691" w:rsidRPr="00C72989">
        <w:rPr>
          <w:rFonts w:ascii="Arial" w:hAnsi="Arial"/>
          <w:b w:val="0"/>
          <w:sz w:val="21"/>
          <w:szCs w:val="21"/>
        </w:rPr>
        <w:t xml:space="preserve"> (</w:t>
      </w:r>
      <w:proofErr w:type="spellStart"/>
      <w:r w:rsidR="00477691" w:rsidRPr="00C72989">
        <w:rPr>
          <w:rFonts w:ascii="Arial" w:hAnsi="Arial"/>
          <w:b w:val="0"/>
          <w:sz w:val="21"/>
          <w:szCs w:val="21"/>
        </w:rPr>
        <w:t>CCl</w:t>
      </w:r>
      <w:proofErr w:type="spellEnd"/>
      <w:r w:rsidR="00477691" w:rsidRPr="00C72989">
        <w:rPr>
          <w:rFonts w:ascii="Arial" w:hAnsi="Arial"/>
          <w:b w:val="0"/>
          <w:sz w:val="21"/>
          <w:szCs w:val="21"/>
        </w:rPr>
        <w:t xml:space="preserve">, </w:t>
      </w:r>
      <w:proofErr w:type="spellStart"/>
      <w:r w:rsidR="00477691" w:rsidRPr="00C72989">
        <w:rPr>
          <w:rFonts w:ascii="Arial" w:hAnsi="Arial"/>
          <w:b w:val="0"/>
          <w:sz w:val="21"/>
          <w:szCs w:val="21"/>
        </w:rPr>
        <w:t>CAgM</w:t>
      </w:r>
      <w:proofErr w:type="spellEnd"/>
      <w:r w:rsidR="00477691" w:rsidRPr="00C72989">
        <w:rPr>
          <w:rFonts w:ascii="Arial" w:hAnsi="Arial"/>
          <w:b w:val="0"/>
          <w:sz w:val="21"/>
          <w:szCs w:val="21"/>
        </w:rPr>
        <w:t xml:space="preserve">, </w:t>
      </w:r>
      <w:proofErr w:type="spellStart"/>
      <w:r w:rsidR="00477691" w:rsidRPr="00C72989">
        <w:rPr>
          <w:rFonts w:ascii="Arial" w:hAnsi="Arial"/>
          <w:b w:val="0"/>
          <w:sz w:val="21"/>
          <w:szCs w:val="21"/>
        </w:rPr>
        <w:t>CAeM</w:t>
      </w:r>
      <w:proofErr w:type="spellEnd"/>
      <w:r w:rsidR="00477691" w:rsidRPr="00C72989">
        <w:rPr>
          <w:rFonts w:ascii="Arial" w:hAnsi="Arial"/>
          <w:b w:val="0"/>
          <w:sz w:val="21"/>
          <w:szCs w:val="21"/>
        </w:rPr>
        <w:t>)</w:t>
      </w:r>
    </w:p>
    <w:p w:rsidR="00327B8A" w:rsidRPr="00C72989" w:rsidRDefault="00327B8A" w:rsidP="00276CFB">
      <w:pPr>
        <w:pStyle w:val="BodyText"/>
        <w:numPr>
          <w:ilvl w:val="0"/>
          <w:numId w:val="9"/>
        </w:numPr>
        <w:spacing w:after="60"/>
        <w:jc w:val="both"/>
        <w:rPr>
          <w:rFonts w:ascii="Arial" w:hAnsi="Arial"/>
          <w:b w:val="0"/>
          <w:sz w:val="22"/>
          <w:szCs w:val="22"/>
        </w:rPr>
      </w:pPr>
      <w:r w:rsidRPr="00C72989">
        <w:rPr>
          <w:rFonts w:ascii="Arial" w:hAnsi="Arial"/>
          <w:b w:val="0"/>
          <w:sz w:val="21"/>
          <w:szCs w:val="21"/>
        </w:rPr>
        <w:t xml:space="preserve">Tropical Cyclone </w:t>
      </w:r>
      <w:r w:rsidRPr="00C72989">
        <w:rPr>
          <w:rFonts w:ascii="Arial" w:hAnsi="Arial"/>
          <w:b w:val="0"/>
          <w:sz w:val="22"/>
          <w:szCs w:val="22"/>
        </w:rPr>
        <w:t>Programme</w:t>
      </w:r>
    </w:p>
    <w:p w:rsidR="00327B8A" w:rsidRPr="00C72989" w:rsidRDefault="00327B8A" w:rsidP="00327B8A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FINANCIAL  REPORTS</w:t>
      </w:r>
    </w:p>
    <w:p w:rsidR="00327B8A" w:rsidRPr="00C72989" w:rsidRDefault="00327B8A" w:rsidP="00327B8A">
      <w:pPr>
        <w:pStyle w:val="BodyText"/>
        <w:numPr>
          <w:ilvl w:val="0"/>
          <w:numId w:val="17"/>
        </w:numPr>
        <w:spacing w:after="120"/>
        <w:ind w:left="1440" w:hanging="7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Status of Refundable Balances</w:t>
      </w:r>
    </w:p>
    <w:p w:rsidR="00327B8A" w:rsidRPr="00C72989" w:rsidRDefault="00327B8A" w:rsidP="00327B8A">
      <w:pPr>
        <w:pStyle w:val="BodyText"/>
        <w:numPr>
          <w:ilvl w:val="0"/>
          <w:numId w:val="17"/>
        </w:numPr>
        <w:spacing w:after="120"/>
        <w:ind w:left="1440" w:hanging="7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CMO HQ - Auditor’s Report</w:t>
      </w:r>
    </w:p>
    <w:p w:rsidR="00FD1A9E" w:rsidRPr="00C72989" w:rsidRDefault="00327B8A" w:rsidP="00FB2D4F">
      <w:pPr>
        <w:pStyle w:val="BodyText"/>
        <w:numPr>
          <w:ilvl w:val="0"/>
          <w:numId w:val="17"/>
        </w:numPr>
        <w:spacing w:after="240"/>
        <w:ind w:left="1440" w:hanging="720"/>
        <w:jc w:val="left"/>
        <w:rPr>
          <w:rFonts w:ascii="Arial" w:hAnsi="Arial" w:cs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Statement of Contributions and Arrears (CMO HQ &amp; CIMH)</w:t>
      </w:r>
    </w:p>
    <w:p w:rsidR="004B7A11" w:rsidRPr="00C72989" w:rsidRDefault="004B7A11" w:rsidP="004B7A11">
      <w:pPr>
        <w:pStyle w:val="BodyText"/>
        <w:spacing w:after="120"/>
        <w:jc w:val="left"/>
        <w:rPr>
          <w:rFonts w:ascii="Arial" w:hAnsi="Arial" w:cs="Arial"/>
          <w:b w:val="0"/>
          <w:sz w:val="21"/>
          <w:szCs w:val="21"/>
        </w:rPr>
        <w:sectPr w:rsidR="004B7A11" w:rsidRPr="00C72989" w:rsidSect="009C733B">
          <w:pgSz w:w="12240" w:h="15840"/>
          <w:pgMar w:top="1008" w:right="1008" w:bottom="1008" w:left="1008" w:header="720" w:footer="1008" w:gutter="0"/>
          <w:cols w:space="720"/>
        </w:sectPr>
      </w:pPr>
    </w:p>
    <w:p w:rsidR="00FB2D4F" w:rsidRPr="00C72989" w:rsidRDefault="0033424E" w:rsidP="00FB2D4F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 w:cs="Arial"/>
          <w:b w:val="0"/>
          <w:sz w:val="21"/>
          <w:szCs w:val="21"/>
        </w:rPr>
      </w:pPr>
      <w:r w:rsidRPr="00C72989">
        <w:rPr>
          <w:rFonts w:ascii="Arial" w:hAnsi="Arial" w:cs="Arial"/>
          <w:b w:val="0"/>
          <w:sz w:val="21"/>
          <w:szCs w:val="21"/>
        </w:rPr>
        <w:lastRenderedPageBreak/>
        <w:t>THE</w:t>
      </w:r>
      <w:r w:rsidR="00652147" w:rsidRPr="00C72989">
        <w:rPr>
          <w:rFonts w:ascii="Arial" w:hAnsi="Arial" w:cs="Arial"/>
          <w:b w:val="0"/>
          <w:sz w:val="21"/>
          <w:szCs w:val="21"/>
        </w:rPr>
        <w:t xml:space="preserve"> </w:t>
      </w:r>
      <w:r w:rsidRPr="00C72989">
        <w:rPr>
          <w:rFonts w:ascii="Arial" w:hAnsi="Arial" w:cs="Arial"/>
          <w:b w:val="0"/>
          <w:sz w:val="21"/>
          <w:szCs w:val="21"/>
        </w:rPr>
        <w:t xml:space="preserve"> CMO</w:t>
      </w:r>
      <w:r w:rsidR="00652147" w:rsidRPr="00C72989">
        <w:rPr>
          <w:rFonts w:ascii="Arial" w:hAnsi="Arial" w:cs="Arial"/>
          <w:b w:val="0"/>
          <w:sz w:val="21"/>
          <w:szCs w:val="21"/>
        </w:rPr>
        <w:t xml:space="preserve"> </w:t>
      </w:r>
      <w:r w:rsidRPr="00C72989">
        <w:rPr>
          <w:rFonts w:ascii="Arial" w:hAnsi="Arial" w:cs="Arial"/>
          <w:b w:val="0"/>
          <w:sz w:val="21"/>
          <w:szCs w:val="21"/>
        </w:rPr>
        <w:t xml:space="preserve"> STRATEGIC </w:t>
      </w:r>
      <w:r w:rsidR="00652147" w:rsidRPr="00C72989">
        <w:rPr>
          <w:rFonts w:ascii="Arial" w:hAnsi="Arial" w:cs="Arial"/>
          <w:b w:val="0"/>
          <w:sz w:val="21"/>
          <w:szCs w:val="21"/>
        </w:rPr>
        <w:t xml:space="preserve"> </w:t>
      </w:r>
      <w:r w:rsidRPr="00C72989">
        <w:rPr>
          <w:rFonts w:ascii="Arial" w:hAnsi="Arial" w:cs="Arial"/>
          <w:b w:val="0"/>
          <w:sz w:val="21"/>
          <w:szCs w:val="21"/>
        </w:rPr>
        <w:t>PLAN</w:t>
      </w:r>
    </w:p>
    <w:p w:rsidR="00F231DC" w:rsidRPr="00C72989" w:rsidRDefault="00F231DC" w:rsidP="00550F73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 w:cs="Arial"/>
          <w:b w:val="0"/>
          <w:sz w:val="21"/>
          <w:szCs w:val="21"/>
        </w:rPr>
        <w:t>CMO  BUDGETS  (Headquarters</w:t>
      </w:r>
      <w:r w:rsidRPr="00C72989">
        <w:rPr>
          <w:rFonts w:ascii="Arial" w:hAnsi="Arial"/>
          <w:b w:val="0"/>
          <w:sz w:val="21"/>
          <w:szCs w:val="21"/>
        </w:rPr>
        <w:t xml:space="preserve"> Unit, CRN and Radar, CIMH</w:t>
      </w:r>
      <w:r w:rsidR="00FB1D96" w:rsidRPr="00C72989">
        <w:rPr>
          <w:rFonts w:ascii="Arial" w:hAnsi="Arial"/>
          <w:b w:val="0"/>
          <w:sz w:val="21"/>
          <w:szCs w:val="21"/>
        </w:rPr>
        <w:t>)</w:t>
      </w:r>
      <w:r w:rsidR="00E618E3" w:rsidRPr="00C72989">
        <w:rPr>
          <w:rFonts w:ascii="Arial" w:hAnsi="Arial"/>
          <w:b w:val="0"/>
          <w:sz w:val="21"/>
          <w:szCs w:val="21"/>
        </w:rPr>
        <w:t xml:space="preserve"> </w:t>
      </w:r>
    </w:p>
    <w:p w:rsidR="00F231DC" w:rsidRPr="00C72989" w:rsidRDefault="00F231DC" w:rsidP="00550F73">
      <w:pPr>
        <w:pStyle w:val="BodyText"/>
        <w:numPr>
          <w:ilvl w:val="0"/>
          <w:numId w:val="8"/>
        </w:numPr>
        <w:spacing w:after="1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CMOHQ Budget Estimates for 201</w:t>
      </w:r>
      <w:r w:rsidR="00BD0AA0" w:rsidRPr="00C72989">
        <w:rPr>
          <w:rFonts w:ascii="Arial" w:hAnsi="Arial"/>
          <w:b w:val="0"/>
          <w:sz w:val="21"/>
          <w:szCs w:val="21"/>
        </w:rPr>
        <w:t>9</w:t>
      </w:r>
    </w:p>
    <w:p w:rsidR="00F231DC" w:rsidRPr="00C72989" w:rsidRDefault="00F231DC" w:rsidP="00550F73">
      <w:pPr>
        <w:pStyle w:val="BodyText"/>
        <w:numPr>
          <w:ilvl w:val="0"/>
          <w:numId w:val="8"/>
        </w:numPr>
        <w:spacing w:after="24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CIMH Budget Estimates for 201</w:t>
      </w:r>
      <w:r w:rsidR="00BD0AA0" w:rsidRPr="00C72989">
        <w:rPr>
          <w:rFonts w:ascii="Arial" w:hAnsi="Arial"/>
          <w:b w:val="0"/>
          <w:sz w:val="21"/>
          <w:szCs w:val="21"/>
        </w:rPr>
        <w:t>9</w:t>
      </w:r>
    </w:p>
    <w:p w:rsidR="00F231DC" w:rsidRPr="00C72989" w:rsidRDefault="00F231DC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ANNUAL  MEETING  OF  THE  DIRECTORS  OF  METEOROLOGICAL  SERVICES</w:t>
      </w:r>
    </w:p>
    <w:p w:rsidR="007F7130" w:rsidRPr="00C72989" w:rsidRDefault="007F7130" w:rsidP="00550F73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CMO  WEATHER  RADAR  NETWORK</w:t>
      </w:r>
    </w:p>
    <w:p w:rsidR="00872BCE" w:rsidRPr="00C72989" w:rsidRDefault="00FB2D4F" w:rsidP="00FB2D4F">
      <w:pPr>
        <w:pStyle w:val="BodyText"/>
        <w:spacing w:after="120"/>
        <w:ind w:left="720"/>
        <w:jc w:val="both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 xml:space="preserve">- </w:t>
      </w:r>
      <w:r w:rsidR="007F7130" w:rsidRPr="00C72989">
        <w:rPr>
          <w:rFonts w:ascii="Arial" w:hAnsi="Arial"/>
          <w:b w:val="0"/>
          <w:sz w:val="21"/>
          <w:szCs w:val="21"/>
        </w:rPr>
        <w:t>Status</w:t>
      </w:r>
      <w:r w:rsidR="00D410B4" w:rsidRPr="00C72989">
        <w:rPr>
          <w:rFonts w:ascii="Arial" w:hAnsi="Arial"/>
          <w:b w:val="0"/>
          <w:sz w:val="21"/>
          <w:szCs w:val="21"/>
        </w:rPr>
        <w:t xml:space="preserve"> and operations</w:t>
      </w:r>
      <w:r w:rsidR="007F7130" w:rsidRPr="00C72989">
        <w:rPr>
          <w:rFonts w:ascii="Arial" w:hAnsi="Arial"/>
          <w:b w:val="0"/>
          <w:sz w:val="21"/>
          <w:szCs w:val="21"/>
        </w:rPr>
        <w:t xml:space="preserve"> of CMO Radar Network Operations</w:t>
      </w:r>
    </w:p>
    <w:p w:rsidR="00477691" w:rsidRPr="00C72989" w:rsidRDefault="00477691" w:rsidP="00FB2D4F">
      <w:pPr>
        <w:pStyle w:val="BodyText"/>
        <w:spacing w:after="120"/>
        <w:ind w:left="720"/>
        <w:jc w:val="both"/>
        <w:rPr>
          <w:rFonts w:ascii="Arial" w:hAnsi="Arial" w:cs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- Establishment of the CMO Radar Working Group</w:t>
      </w:r>
    </w:p>
    <w:p w:rsidR="007F7130" w:rsidRPr="00C72989" w:rsidRDefault="007F7130" w:rsidP="00550F73">
      <w:pPr>
        <w:pStyle w:val="BodyText"/>
        <w:numPr>
          <w:ilvl w:val="0"/>
          <w:numId w:val="6"/>
        </w:numPr>
        <w:spacing w:before="120" w:after="120"/>
        <w:jc w:val="both"/>
        <w:rPr>
          <w:rFonts w:ascii="Arial" w:hAnsi="Arial" w:cs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OTH</w:t>
      </w:r>
      <w:r w:rsidRPr="00C72989">
        <w:rPr>
          <w:rFonts w:ascii="Arial" w:hAnsi="Arial" w:cs="Arial"/>
          <w:b w:val="0"/>
          <w:sz w:val="21"/>
          <w:szCs w:val="21"/>
        </w:rPr>
        <w:t>ER  PROJECT  UPDATES  AND  PROPOSALS</w:t>
      </w:r>
    </w:p>
    <w:p w:rsidR="00E82C81" w:rsidRPr="00C72989" w:rsidRDefault="007F7130" w:rsidP="001567B2">
      <w:pPr>
        <w:pStyle w:val="BodyText"/>
        <w:numPr>
          <w:ilvl w:val="0"/>
          <w:numId w:val="11"/>
        </w:numPr>
        <w:spacing w:after="120"/>
        <w:jc w:val="left"/>
        <w:rPr>
          <w:rFonts w:ascii="Arial" w:hAnsi="Arial" w:cs="Arial"/>
          <w:b w:val="0"/>
          <w:sz w:val="21"/>
          <w:szCs w:val="21"/>
        </w:rPr>
      </w:pPr>
      <w:r w:rsidRPr="00C72989">
        <w:rPr>
          <w:rFonts w:ascii="Arial" w:hAnsi="Arial" w:cs="Arial"/>
          <w:b w:val="0"/>
          <w:bCs/>
          <w:sz w:val="21"/>
          <w:szCs w:val="21"/>
        </w:rPr>
        <w:t xml:space="preserve">Finland Initiative - </w:t>
      </w:r>
      <w:r w:rsidR="00913D89" w:rsidRPr="00C72989">
        <w:rPr>
          <w:rFonts w:ascii="Arial" w:hAnsi="Arial" w:cs="Arial"/>
          <w:b w:val="0"/>
          <w:sz w:val="21"/>
          <w:szCs w:val="21"/>
          <w:lang w:val="en-US"/>
        </w:rPr>
        <w:t>Complementary Project to the SIDS Caribbean Project and SHOCS I and II (COPS)</w:t>
      </w:r>
      <w:r w:rsidR="001567B2" w:rsidRPr="00C72989">
        <w:rPr>
          <w:rFonts w:ascii="Arial" w:hAnsi="Arial" w:cs="Arial"/>
          <w:b w:val="0"/>
          <w:sz w:val="21"/>
          <w:szCs w:val="21"/>
          <w:lang w:val="en-US"/>
        </w:rPr>
        <w:t xml:space="preserve"> - </w:t>
      </w:r>
      <w:r w:rsidR="001567B2" w:rsidRPr="00C72989">
        <w:rPr>
          <w:rFonts w:ascii="Arial" w:hAnsi="Arial" w:cs="Arial"/>
          <w:b w:val="0"/>
          <w:sz w:val="21"/>
          <w:szCs w:val="21"/>
        </w:rPr>
        <w:t>Project Completion</w:t>
      </w:r>
    </w:p>
    <w:p w:rsidR="007950A2" w:rsidRPr="00C72989" w:rsidRDefault="007950A2" w:rsidP="001567B2">
      <w:pPr>
        <w:pStyle w:val="BodyText"/>
        <w:numPr>
          <w:ilvl w:val="0"/>
          <w:numId w:val="11"/>
        </w:numPr>
        <w:spacing w:after="120"/>
        <w:jc w:val="left"/>
        <w:rPr>
          <w:rFonts w:ascii="Arial" w:hAnsi="Arial" w:cs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Severe Weather Forecast Demonstration Project</w:t>
      </w:r>
      <w:r w:rsidR="00913D89" w:rsidRPr="00C72989">
        <w:rPr>
          <w:rFonts w:ascii="Arial" w:hAnsi="Arial"/>
          <w:b w:val="0"/>
          <w:sz w:val="21"/>
          <w:szCs w:val="21"/>
        </w:rPr>
        <w:t xml:space="preserve"> (SWFDP)</w:t>
      </w:r>
    </w:p>
    <w:p w:rsidR="001567B2" w:rsidRPr="00C72989" w:rsidRDefault="001567B2" w:rsidP="001567B2">
      <w:pPr>
        <w:pStyle w:val="BodyText"/>
        <w:numPr>
          <w:ilvl w:val="0"/>
          <w:numId w:val="11"/>
        </w:numPr>
        <w:spacing w:after="120"/>
        <w:jc w:val="left"/>
        <w:rPr>
          <w:rFonts w:ascii="Arial" w:hAnsi="Arial" w:cs="Arial"/>
          <w:b w:val="0"/>
          <w:sz w:val="21"/>
          <w:szCs w:val="21"/>
        </w:rPr>
      </w:pPr>
      <w:r w:rsidRPr="00C72989">
        <w:rPr>
          <w:rFonts w:ascii="Arial" w:hAnsi="Arial" w:cs="Arial"/>
          <w:b w:val="0"/>
          <w:sz w:val="21"/>
          <w:szCs w:val="21"/>
        </w:rPr>
        <w:t>Lightning Detection System</w:t>
      </w:r>
    </w:p>
    <w:p w:rsidR="00914AB2" w:rsidRPr="00C72989" w:rsidRDefault="00914AB2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OTHER  MATTERS</w:t>
      </w:r>
    </w:p>
    <w:p w:rsidR="00914AB2" w:rsidRPr="00C72989" w:rsidRDefault="00E75C8A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C72989">
        <w:rPr>
          <w:rFonts w:ascii="Arial" w:hAnsi="Arial"/>
          <w:b w:val="0"/>
          <w:sz w:val="21"/>
          <w:szCs w:val="21"/>
        </w:rPr>
        <w:t>DATE  AND  VENUE  OF  CMC</w:t>
      </w:r>
      <w:r w:rsidR="00F2309A" w:rsidRPr="00C72989">
        <w:rPr>
          <w:rFonts w:ascii="Arial" w:hAnsi="Arial"/>
          <w:b w:val="0"/>
          <w:sz w:val="21"/>
          <w:szCs w:val="21"/>
        </w:rPr>
        <w:t>5</w:t>
      </w:r>
      <w:r w:rsidR="00276CFB" w:rsidRPr="00C72989">
        <w:rPr>
          <w:rFonts w:ascii="Arial" w:hAnsi="Arial"/>
          <w:b w:val="0"/>
          <w:sz w:val="21"/>
          <w:szCs w:val="21"/>
        </w:rPr>
        <w:t>9</w:t>
      </w:r>
      <w:r w:rsidR="00914AB2" w:rsidRPr="00C72989">
        <w:rPr>
          <w:rFonts w:ascii="Arial" w:hAnsi="Arial"/>
          <w:b w:val="0"/>
          <w:sz w:val="21"/>
          <w:szCs w:val="21"/>
        </w:rPr>
        <w:t xml:space="preserve"> (20</w:t>
      </w:r>
      <w:r w:rsidR="00F2309A" w:rsidRPr="00C72989">
        <w:rPr>
          <w:rFonts w:ascii="Arial" w:hAnsi="Arial"/>
          <w:b w:val="0"/>
          <w:sz w:val="21"/>
          <w:szCs w:val="21"/>
        </w:rPr>
        <w:t>1</w:t>
      </w:r>
      <w:r w:rsidR="00276CFB" w:rsidRPr="00C72989">
        <w:rPr>
          <w:rFonts w:ascii="Arial" w:hAnsi="Arial"/>
          <w:b w:val="0"/>
          <w:sz w:val="21"/>
          <w:szCs w:val="21"/>
        </w:rPr>
        <w:t>9</w:t>
      </w:r>
      <w:r w:rsidR="00914AB2" w:rsidRPr="00C72989">
        <w:rPr>
          <w:rFonts w:ascii="Arial" w:hAnsi="Arial"/>
          <w:b w:val="0"/>
          <w:sz w:val="21"/>
          <w:szCs w:val="21"/>
        </w:rPr>
        <w:t>)</w:t>
      </w:r>
    </w:p>
    <w:p w:rsidR="0006655E" w:rsidRPr="00C72989" w:rsidRDefault="00914AB2" w:rsidP="00550F73">
      <w:pPr>
        <w:pStyle w:val="BodyTextIn"/>
        <w:widowControl/>
        <w:spacing w:before="120" w:after="120"/>
        <w:jc w:val="center"/>
        <w:rPr>
          <w:snapToGrid/>
          <w:sz w:val="21"/>
          <w:szCs w:val="21"/>
        </w:rPr>
      </w:pPr>
      <w:r w:rsidRPr="00C72989">
        <w:rPr>
          <w:snapToGrid/>
          <w:sz w:val="21"/>
          <w:szCs w:val="21"/>
        </w:rPr>
        <w:t>________</w:t>
      </w:r>
    </w:p>
    <w:p w:rsidR="00256293" w:rsidRPr="00C72989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C72989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C72989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C72989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C72989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C72989" w:rsidRDefault="00256293" w:rsidP="00256293">
      <w:pPr>
        <w:pStyle w:val="Footer"/>
        <w:rPr>
          <w:rFonts w:ascii="Arial" w:hAnsi="Arial"/>
          <w:sz w:val="21"/>
          <w:szCs w:val="21"/>
          <w:lang w:val="en-US"/>
        </w:rPr>
      </w:pPr>
      <w:r w:rsidRPr="00C72989">
        <w:rPr>
          <w:rFonts w:ascii="Arial" w:hAnsi="Arial"/>
          <w:sz w:val="21"/>
          <w:szCs w:val="21"/>
          <w:lang w:val="en-US"/>
        </w:rPr>
        <w:t>CMO Headquarters</w:t>
      </w:r>
    </w:p>
    <w:p w:rsidR="00256293" w:rsidRPr="0047035C" w:rsidRDefault="00E01034" w:rsidP="00256293">
      <w:pPr>
        <w:pStyle w:val="BodyTextIn"/>
        <w:widowControl/>
        <w:rPr>
          <w:snapToGrid/>
          <w:sz w:val="21"/>
          <w:szCs w:val="21"/>
        </w:rPr>
      </w:pPr>
      <w:r w:rsidRPr="00C72989">
        <w:rPr>
          <w:sz w:val="21"/>
          <w:szCs w:val="21"/>
          <w:lang w:val="en-US"/>
        </w:rPr>
        <w:t>Octo</w:t>
      </w:r>
      <w:r w:rsidR="00256293" w:rsidRPr="00C72989">
        <w:rPr>
          <w:sz w:val="21"/>
          <w:szCs w:val="21"/>
          <w:lang w:val="en-US"/>
        </w:rPr>
        <w:t>ber 201</w:t>
      </w:r>
      <w:r w:rsidR="008D5BB8" w:rsidRPr="00C72989">
        <w:rPr>
          <w:sz w:val="21"/>
          <w:szCs w:val="21"/>
          <w:lang w:val="en-US"/>
        </w:rPr>
        <w:t>8</w:t>
      </w:r>
    </w:p>
    <w:sectPr w:rsidR="00256293" w:rsidRPr="0047035C" w:rsidSect="009C733B">
      <w:headerReference w:type="default" r:id="rId10"/>
      <w:pgSz w:w="12240" w:h="15840"/>
      <w:pgMar w:top="1008" w:right="1008" w:bottom="1008" w:left="1008" w:header="72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0B5" w:rsidRDefault="005110B5">
      <w:r>
        <w:separator/>
      </w:r>
    </w:p>
  </w:endnote>
  <w:endnote w:type="continuationSeparator" w:id="1">
    <w:p w:rsidR="005110B5" w:rsidRDefault="0051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0B5" w:rsidRDefault="005110B5">
      <w:r>
        <w:separator/>
      </w:r>
    </w:p>
  </w:footnote>
  <w:footnote w:type="continuationSeparator" w:id="1">
    <w:p w:rsidR="005110B5" w:rsidRDefault="00511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FB" w:rsidRDefault="00276CFB" w:rsidP="00CF710C">
    <w:pPr>
      <w:pStyle w:val="Header"/>
      <w:jc w:val="right"/>
      <w:rPr>
        <w:rStyle w:val="PageNumber"/>
        <w:rFonts w:ascii="Arial" w:hAnsi="Arial"/>
        <w:sz w:val="22"/>
      </w:rPr>
    </w:pPr>
    <w:r w:rsidRPr="009446B1">
      <w:rPr>
        <w:rFonts w:ascii="Arial" w:hAnsi="Arial"/>
        <w:b/>
        <w:sz w:val="22"/>
      </w:rPr>
      <w:t>CMC5</w:t>
    </w:r>
    <w:r w:rsidR="007E31F3">
      <w:rPr>
        <w:rFonts w:ascii="Arial" w:hAnsi="Arial"/>
        <w:b/>
        <w:sz w:val="22"/>
      </w:rPr>
      <w:t>8</w:t>
    </w:r>
    <w:r w:rsidRPr="009446B1">
      <w:rPr>
        <w:rFonts w:ascii="Arial" w:hAnsi="Arial"/>
        <w:sz w:val="22"/>
      </w:rPr>
      <w:t>, Doc 1,</w:t>
    </w:r>
    <w:r>
      <w:rPr>
        <w:rFonts w:ascii="Arial" w:hAnsi="Arial"/>
        <w:sz w:val="22"/>
      </w:rPr>
      <w:t xml:space="preserve"> page </w:t>
    </w:r>
    <w:r w:rsidR="00BE00AA"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 w:rsidR="00BE00AA">
      <w:rPr>
        <w:rStyle w:val="PageNumber"/>
        <w:rFonts w:ascii="Arial" w:hAnsi="Arial"/>
        <w:sz w:val="22"/>
      </w:rPr>
      <w:fldChar w:fldCharType="separate"/>
    </w:r>
    <w:r w:rsidR="00CB1388">
      <w:rPr>
        <w:rStyle w:val="PageNumber"/>
        <w:rFonts w:ascii="Arial" w:hAnsi="Arial"/>
        <w:noProof/>
        <w:sz w:val="22"/>
      </w:rPr>
      <w:t>2</w:t>
    </w:r>
    <w:r w:rsidR="00BE00AA">
      <w:rPr>
        <w:rStyle w:val="PageNumber"/>
        <w:rFonts w:ascii="Arial" w:hAnsi="Arial"/>
        <w:sz w:val="22"/>
      </w:rPr>
      <w:fldChar w:fldCharType="end"/>
    </w:r>
  </w:p>
  <w:p w:rsidR="00276CFB" w:rsidRDefault="00276CFB" w:rsidP="00CF710C">
    <w:pPr>
      <w:pStyle w:val="Header"/>
      <w:jc w:val="right"/>
      <w:rPr>
        <w:rFonts w:ascii="Arial" w:hAnsi="Arial"/>
        <w:b/>
        <w:sz w:val="22"/>
      </w:rPr>
    </w:pPr>
  </w:p>
  <w:p w:rsidR="00276CFB" w:rsidRDefault="00276C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C4"/>
    <w:multiLevelType w:val="singleLevel"/>
    <w:tmpl w:val="E702D31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5C75A4E"/>
    <w:multiLevelType w:val="singleLevel"/>
    <w:tmpl w:val="6276AD7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78A6B66"/>
    <w:multiLevelType w:val="hybridMultilevel"/>
    <w:tmpl w:val="7E3C2332"/>
    <w:lvl w:ilvl="0" w:tplc="AA448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F2B62"/>
    <w:multiLevelType w:val="hybridMultilevel"/>
    <w:tmpl w:val="766CAFD4"/>
    <w:lvl w:ilvl="0" w:tplc="B23C5F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82163"/>
    <w:multiLevelType w:val="singleLevel"/>
    <w:tmpl w:val="FFEEFDD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9EC2E62"/>
    <w:multiLevelType w:val="hybridMultilevel"/>
    <w:tmpl w:val="BC382224"/>
    <w:lvl w:ilvl="0" w:tplc="42B0C1D6">
      <w:start w:val="1"/>
      <w:numFmt w:val="lowerLetter"/>
      <w:lvlText w:val="(%1)"/>
      <w:lvlJc w:val="left"/>
      <w:pPr>
        <w:ind w:left="99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6D42E9"/>
    <w:multiLevelType w:val="singleLevel"/>
    <w:tmpl w:val="56C8BD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24063923"/>
    <w:multiLevelType w:val="multilevel"/>
    <w:tmpl w:val="6EB6C3B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9A43DE8"/>
    <w:multiLevelType w:val="singleLevel"/>
    <w:tmpl w:val="5498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55323"/>
    <w:multiLevelType w:val="singleLevel"/>
    <w:tmpl w:val="3AFE749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0">
    <w:nsid w:val="30950931"/>
    <w:multiLevelType w:val="hybridMultilevel"/>
    <w:tmpl w:val="B740BE9C"/>
    <w:lvl w:ilvl="0" w:tplc="E91A0D9E">
      <w:start w:val="1"/>
      <w:numFmt w:val="decimal"/>
      <w:lvlText w:val="(%1)"/>
      <w:lvlJc w:val="left"/>
      <w:pPr>
        <w:ind w:left="189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394E2329"/>
    <w:multiLevelType w:val="hybridMultilevel"/>
    <w:tmpl w:val="A4B8BC9C"/>
    <w:lvl w:ilvl="0" w:tplc="4C6C38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901689"/>
    <w:multiLevelType w:val="singleLevel"/>
    <w:tmpl w:val="8756666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3414EA1"/>
    <w:multiLevelType w:val="hybridMultilevel"/>
    <w:tmpl w:val="DB282598"/>
    <w:lvl w:ilvl="0" w:tplc="89005F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8F63C4"/>
    <w:multiLevelType w:val="hybridMultilevel"/>
    <w:tmpl w:val="E4146C8E"/>
    <w:lvl w:ilvl="0" w:tplc="41D64380">
      <w:start w:val="1"/>
      <w:numFmt w:val="decimal"/>
      <w:lvlText w:val="(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CE54E3"/>
    <w:multiLevelType w:val="hybridMultilevel"/>
    <w:tmpl w:val="A5C6429C"/>
    <w:lvl w:ilvl="0" w:tplc="C1CC28B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D634F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6CC145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i w:val="0"/>
      </w:rPr>
    </w:lvl>
    <w:lvl w:ilvl="3" w:tplc="AAC26990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705E20"/>
    <w:multiLevelType w:val="singleLevel"/>
    <w:tmpl w:val="5D9697FA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7">
    <w:nsid w:val="516B31BE"/>
    <w:multiLevelType w:val="hybridMultilevel"/>
    <w:tmpl w:val="900EE582"/>
    <w:lvl w:ilvl="0" w:tplc="7D5E184C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904E3C"/>
    <w:multiLevelType w:val="multilevel"/>
    <w:tmpl w:val="105AA75A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549B1620"/>
    <w:multiLevelType w:val="hybridMultilevel"/>
    <w:tmpl w:val="05A61810"/>
    <w:lvl w:ilvl="0" w:tplc="27961C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70217A"/>
    <w:multiLevelType w:val="hybridMultilevel"/>
    <w:tmpl w:val="EFC28F3C"/>
    <w:lvl w:ilvl="0" w:tplc="17E2BCA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82760A"/>
    <w:multiLevelType w:val="singleLevel"/>
    <w:tmpl w:val="815E7326"/>
    <w:lvl w:ilvl="0">
      <w:start w:val="1"/>
      <w:numFmt w:val="lowerRoman"/>
      <w:lvlText w:val="(%1)"/>
      <w:lvlJc w:val="left"/>
      <w:pPr>
        <w:tabs>
          <w:tab w:val="num" w:pos="-414"/>
        </w:tabs>
        <w:ind w:left="-414" w:hanging="720"/>
      </w:pPr>
      <w:rPr>
        <w:rFonts w:hint="default"/>
      </w:rPr>
    </w:lvl>
  </w:abstractNum>
  <w:abstractNum w:abstractNumId="22">
    <w:nsid w:val="5E4000EA"/>
    <w:multiLevelType w:val="multilevel"/>
    <w:tmpl w:val="88D030C6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>
    <w:nsid w:val="620347E4"/>
    <w:multiLevelType w:val="multilevel"/>
    <w:tmpl w:val="02FAAD0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C9944A3"/>
    <w:multiLevelType w:val="singleLevel"/>
    <w:tmpl w:val="D0FAB8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CE64572"/>
    <w:multiLevelType w:val="hybridMultilevel"/>
    <w:tmpl w:val="E772A25C"/>
    <w:lvl w:ilvl="0" w:tplc="0DD634F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"/>
  </w:num>
  <w:num w:numId="9">
    <w:abstractNumId w:val="23"/>
  </w:num>
  <w:num w:numId="10">
    <w:abstractNumId w:val="24"/>
  </w:num>
  <w:num w:numId="11">
    <w:abstractNumId w:val="0"/>
  </w:num>
  <w:num w:numId="12">
    <w:abstractNumId w:val="9"/>
  </w:num>
  <w:num w:numId="13">
    <w:abstractNumId w:val="16"/>
  </w:num>
  <w:num w:numId="14">
    <w:abstractNumId w:val="15"/>
  </w:num>
  <w:num w:numId="15">
    <w:abstractNumId w:val="6"/>
  </w:num>
  <w:num w:numId="16">
    <w:abstractNumId w:val="5"/>
  </w:num>
  <w:num w:numId="17">
    <w:abstractNumId w:val="2"/>
  </w:num>
  <w:num w:numId="18">
    <w:abstractNumId w:val="3"/>
  </w:num>
  <w:num w:numId="19">
    <w:abstractNumId w:val="17"/>
  </w:num>
  <w:num w:numId="20">
    <w:abstractNumId w:val="13"/>
  </w:num>
  <w:num w:numId="21">
    <w:abstractNumId w:val="20"/>
  </w:num>
  <w:num w:numId="22">
    <w:abstractNumId w:val="11"/>
  </w:num>
  <w:num w:numId="23">
    <w:abstractNumId w:val="14"/>
  </w:num>
  <w:num w:numId="24">
    <w:abstractNumId w:val="25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275D7"/>
    <w:rsid w:val="00005C02"/>
    <w:rsid w:val="00006048"/>
    <w:rsid w:val="000069C3"/>
    <w:rsid w:val="00007DF1"/>
    <w:rsid w:val="00021A5C"/>
    <w:rsid w:val="00024967"/>
    <w:rsid w:val="00024F6C"/>
    <w:rsid w:val="00031427"/>
    <w:rsid w:val="000369D9"/>
    <w:rsid w:val="00040CA6"/>
    <w:rsid w:val="00042EA8"/>
    <w:rsid w:val="00043D21"/>
    <w:rsid w:val="00050B98"/>
    <w:rsid w:val="00052DDB"/>
    <w:rsid w:val="0005555B"/>
    <w:rsid w:val="00057BE8"/>
    <w:rsid w:val="00064613"/>
    <w:rsid w:val="0006655E"/>
    <w:rsid w:val="00071000"/>
    <w:rsid w:val="000753DA"/>
    <w:rsid w:val="000758A8"/>
    <w:rsid w:val="00083A11"/>
    <w:rsid w:val="00083D82"/>
    <w:rsid w:val="00086131"/>
    <w:rsid w:val="0009039F"/>
    <w:rsid w:val="00094070"/>
    <w:rsid w:val="000A005D"/>
    <w:rsid w:val="000A1BB5"/>
    <w:rsid w:val="000B1F59"/>
    <w:rsid w:val="000B3F8F"/>
    <w:rsid w:val="000B4F5C"/>
    <w:rsid w:val="000C4B1E"/>
    <w:rsid w:val="000D219A"/>
    <w:rsid w:val="000E3A16"/>
    <w:rsid w:val="000E6428"/>
    <w:rsid w:val="000E6D1F"/>
    <w:rsid w:val="000F0364"/>
    <w:rsid w:val="000F1BE7"/>
    <w:rsid w:val="000F1E90"/>
    <w:rsid w:val="000F2577"/>
    <w:rsid w:val="000F3787"/>
    <w:rsid w:val="000F390D"/>
    <w:rsid w:val="00104501"/>
    <w:rsid w:val="00105753"/>
    <w:rsid w:val="00105BD1"/>
    <w:rsid w:val="00114464"/>
    <w:rsid w:val="00114CEB"/>
    <w:rsid w:val="00120605"/>
    <w:rsid w:val="00120CEC"/>
    <w:rsid w:val="00120FCE"/>
    <w:rsid w:val="001224BF"/>
    <w:rsid w:val="001240BB"/>
    <w:rsid w:val="0013121B"/>
    <w:rsid w:val="00131469"/>
    <w:rsid w:val="00134C4F"/>
    <w:rsid w:val="00136308"/>
    <w:rsid w:val="00146FCE"/>
    <w:rsid w:val="001503BA"/>
    <w:rsid w:val="001567B2"/>
    <w:rsid w:val="00190DC3"/>
    <w:rsid w:val="001912C6"/>
    <w:rsid w:val="001913D2"/>
    <w:rsid w:val="00192016"/>
    <w:rsid w:val="00196E95"/>
    <w:rsid w:val="001A4680"/>
    <w:rsid w:val="001B1BE9"/>
    <w:rsid w:val="001B27A4"/>
    <w:rsid w:val="001B7CFC"/>
    <w:rsid w:val="001C1EB7"/>
    <w:rsid w:val="001C57C1"/>
    <w:rsid w:val="001D0B45"/>
    <w:rsid w:val="001D51C2"/>
    <w:rsid w:val="001D7367"/>
    <w:rsid w:val="001E184B"/>
    <w:rsid w:val="001E4808"/>
    <w:rsid w:val="001F4CCC"/>
    <w:rsid w:val="001F5B64"/>
    <w:rsid w:val="0020148C"/>
    <w:rsid w:val="00204FB6"/>
    <w:rsid w:val="00206A48"/>
    <w:rsid w:val="002123A2"/>
    <w:rsid w:val="0021406F"/>
    <w:rsid w:val="002165D9"/>
    <w:rsid w:val="00220A34"/>
    <w:rsid w:val="002311CB"/>
    <w:rsid w:val="00232EE5"/>
    <w:rsid w:val="00235FAC"/>
    <w:rsid w:val="00240812"/>
    <w:rsid w:val="00241D2C"/>
    <w:rsid w:val="00252AA6"/>
    <w:rsid w:val="002530D9"/>
    <w:rsid w:val="002560AE"/>
    <w:rsid w:val="00256293"/>
    <w:rsid w:val="002658CA"/>
    <w:rsid w:val="002676B7"/>
    <w:rsid w:val="00276CFB"/>
    <w:rsid w:val="00291667"/>
    <w:rsid w:val="002A31A8"/>
    <w:rsid w:val="002A3BCA"/>
    <w:rsid w:val="002B2BC6"/>
    <w:rsid w:val="002C10BC"/>
    <w:rsid w:val="002D2508"/>
    <w:rsid w:val="002E3F1B"/>
    <w:rsid w:val="002E49C3"/>
    <w:rsid w:val="002E5DB5"/>
    <w:rsid w:val="002F1589"/>
    <w:rsid w:val="00300985"/>
    <w:rsid w:val="0030350D"/>
    <w:rsid w:val="00307407"/>
    <w:rsid w:val="00312597"/>
    <w:rsid w:val="00314E1F"/>
    <w:rsid w:val="003151BA"/>
    <w:rsid w:val="00316277"/>
    <w:rsid w:val="003245CE"/>
    <w:rsid w:val="00327B8A"/>
    <w:rsid w:val="00330940"/>
    <w:rsid w:val="003319BC"/>
    <w:rsid w:val="0033424E"/>
    <w:rsid w:val="00335732"/>
    <w:rsid w:val="003367C8"/>
    <w:rsid w:val="00337521"/>
    <w:rsid w:val="00350EE8"/>
    <w:rsid w:val="003556F2"/>
    <w:rsid w:val="00356E3E"/>
    <w:rsid w:val="00373503"/>
    <w:rsid w:val="00374199"/>
    <w:rsid w:val="00380CD2"/>
    <w:rsid w:val="0038291C"/>
    <w:rsid w:val="003834F1"/>
    <w:rsid w:val="00394D53"/>
    <w:rsid w:val="00396AE4"/>
    <w:rsid w:val="003A0799"/>
    <w:rsid w:val="003A5A3F"/>
    <w:rsid w:val="003A6346"/>
    <w:rsid w:val="003B43E7"/>
    <w:rsid w:val="003C1D87"/>
    <w:rsid w:val="003D44B5"/>
    <w:rsid w:val="003E30A6"/>
    <w:rsid w:val="003E361C"/>
    <w:rsid w:val="003E50B4"/>
    <w:rsid w:val="003E5F9E"/>
    <w:rsid w:val="003E6CDA"/>
    <w:rsid w:val="003F1EAC"/>
    <w:rsid w:val="003F3CE4"/>
    <w:rsid w:val="003F3EA8"/>
    <w:rsid w:val="003F5EA4"/>
    <w:rsid w:val="00400BCD"/>
    <w:rsid w:val="00400E09"/>
    <w:rsid w:val="00403041"/>
    <w:rsid w:val="004033B3"/>
    <w:rsid w:val="00407A34"/>
    <w:rsid w:val="00411CF1"/>
    <w:rsid w:val="00414A24"/>
    <w:rsid w:val="004213D3"/>
    <w:rsid w:val="00422250"/>
    <w:rsid w:val="0042532A"/>
    <w:rsid w:val="004259F4"/>
    <w:rsid w:val="004344C7"/>
    <w:rsid w:val="00443F8B"/>
    <w:rsid w:val="00445B43"/>
    <w:rsid w:val="00446B50"/>
    <w:rsid w:val="0045008B"/>
    <w:rsid w:val="0047035C"/>
    <w:rsid w:val="0047112C"/>
    <w:rsid w:val="00472DA5"/>
    <w:rsid w:val="00476CEB"/>
    <w:rsid w:val="00477691"/>
    <w:rsid w:val="00486BB5"/>
    <w:rsid w:val="004900B6"/>
    <w:rsid w:val="00495C53"/>
    <w:rsid w:val="004A0C37"/>
    <w:rsid w:val="004A450C"/>
    <w:rsid w:val="004B0B37"/>
    <w:rsid w:val="004B2C41"/>
    <w:rsid w:val="004B72E7"/>
    <w:rsid w:val="004B7A11"/>
    <w:rsid w:val="004B7E49"/>
    <w:rsid w:val="004C096A"/>
    <w:rsid w:val="004C7AAD"/>
    <w:rsid w:val="004D3D85"/>
    <w:rsid w:val="004D641C"/>
    <w:rsid w:val="004D72B0"/>
    <w:rsid w:val="004E6C5F"/>
    <w:rsid w:val="004F4504"/>
    <w:rsid w:val="00500149"/>
    <w:rsid w:val="0050188D"/>
    <w:rsid w:val="00507866"/>
    <w:rsid w:val="005110B5"/>
    <w:rsid w:val="00511A2C"/>
    <w:rsid w:val="0051379B"/>
    <w:rsid w:val="005215E7"/>
    <w:rsid w:val="00522375"/>
    <w:rsid w:val="00523684"/>
    <w:rsid w:val="00525870"/>
    <w:rsid w:val="00530EDB"/>
    <w:rsid w:val="00537FB1"/>
    <w:rsid w:val="00540FBE"/>
    <w:rsid w:val="00543BB3"/>
    <w:rsid w:val="00550F73"/>
    <w:rsid w:val="005520BC"/>
    <w:rsid w:val="0056746A"/>
    <w:rsid w:val="005677D9"/>
    <w:rsid w:val="00572D52"/>
    <w:rsid w:val="00575BE7"/>
    <w:rsid w:val="00576174"/>
    <w:rsid w:val="0057684A"/>
    <w:rsid w:val="0057781F"/>
    <w:rsid w:val="00582865"/>
    <w:rsid w:val="00585DAF"/>
    <w:rsid w:val="00585E66"/>
    <w:rsid w:val="00592DE7"/>
    <w:rsid w:val="00594AEE"/>
    <w:rsid w:val="005A2BA1"/>
    <w:rsid w:val="005A5045"/>
    <w:rsid w:val="005B4129"/>
    <w:rsid w:val="005B4331"/>
    <w:rsid w:val="005C1246"/>
    <w:rsid w:val="005C3AE1"/>
    <w:rsid w:val="005C643C"/>
    <w:rsid w:val="005D5C49"/>
    <w:rsid w:val="005E13CF"/>
    <w:rsid w:val="005E6737"/>
    <w:rsid w:val="005E7144"/>
    <w:rsid w:val="005F1EE8"/>
    <w:rsid w:val="005F445C"/>
    <w:rsid w:val="00601DB4"/>
    <w:rsid w:val="0060571A"/>
    <w:rsid w:val="00610A70"/>
    <w:rsid w:val="00613E85"/>
    <w:rsid w:val="00622A2E"/>
    <w:rsid w:val="006237A0"/>
    <w:rsid w:val="00624EF3"/>
    <w:rsid w:val="00630F5F"/>
    <w:rsid w:val="006338E2"/>
    <w:rsid w:val="00637300"/>
    <w:rsid w:val="006451A3"/>
    <w:rsid w:val="00652147"/>
    <w:rsid w:val="00653B6F"/>
    <w:rsid w:val="006565D1"/>
    <w:rsid w:val="006572AB"/>
    <w:rsid w:val="0065748F"/>
    <w:rsid w:val="00660289"/>
    <w:rsid w:val="006717E9"/>
    <w:rsid w:val="006718A6"/>
    <w:rsid w:val="006726F4"/>
    <w:rsid w:val="00680672"/>
    <w:rsid w:val="00690720"/>
    <w:rsid w:val="00696CDE"/>
    <w:rsid w:val="006977AA"/>
    <w:rsid w:val="006A056D"/>
    <w:rsid w:val="006A179F"/>
    <w:rsid w:val="006A790D"/>
    <w:rsid w:val="006B1E02"/>
    <w:rsid w:val="006C2853"/>
    <w:rsid w:val="006C4754"/>
    <w:rsid w:val="006C53EC"/>
    <w:rsid w:val="006C56E3"/>
    <w:rsid w:val="006C71AA"/>
    <w:rsid w:val="006C7941"/>
    <w:rsid w:val="006C7FBA"/>
    <w:rsid w:val="006D0614"/>
    <w:rsid w:val="006D218A"/>
    <w:rsid w:val="006D3B63"/>
    <w:rsid w:val="006E74E7"/>
    <w:rsid w:val="006F007E"/>
    <w:rsid w:val="006F1CE0"/>
    <w:rsid w:val="006F2BCB"/>
    <w:rsid w:val="006F459C"/>
    <w:rsid w:val="006F4B81"/>
    <w:rsid w:val="006F71FE"/>
    <w:rsid w:val="00701AF5"/>
    <w:rsid w:val="00703779"/>
    <w:rsid w:val="007105BD"/>
    <w:rsid w:val="0071746F"/>
    <w:rsid w:val="007208DA"/>
    <w:rsid w:val="00721D65"/>
    <w:rsid w:val="00734479"/>
    <w:rsid w:val="00734D05"/>
    <w:rsid w:val="007448E2"/>
    <w:rsid w:val="00755330"/>
    <w:rsid w:val="00756FE9"/>
    <w:rsid w:val="007710D6"/>
    <w:rsid w:val="00773C6B"/>
    <w:rsid w:val="0077464C"/>
    <w:rsid w:val="00776CE0"/>
    <w:rsid w:val="0078249D"/>
    <w:rsid w:val="00792533"/>
    <w:rsid w:val="007926EB"/>
    <w:rsid w:val="00792F1F"/>
    <w:rsid w:val="007950A2"/>
    <w:rsid w:val="007A1FD0"/>
    <w:rsid w:val="007C0362"/>
    <w:rsid w:val="007C066D"/>
    <w:rsid w:val="007C3062"/>
    <w:rsid w:val="007C3F97"/>
    <w:rsid w:val="007C5A92"/>
    <w:rsid w:val="007C63BA"/>
    <w:rsid w:val="007E0C84"/>
    <w:rsid w:val="007E31F3"/>
    <w:rsid w:val="007E5715"/>
    <w:rsid w:val="007F7130"/>
    <w:rsid w:val="00805821"/>
    <w:rsid w:val="0080624F"/>
    <w:rsid w:val="00815CAD"/>
    <w:rsid w:val="00816C5D"/>
    <w:rsid w:val="00833322"/>
    <w:rsid w:val="008369A3"/>
    <w:rsid w:val="00862082"/>
    <w:rsid w:val="00866D90"/>
    <w:rsid w:val="00867101"/>
    <w:rsid w:val="008700FD"/>
    <w:rsid w:val="00872BCE"/>
    <w:rsid w:val="00875148"/>
    <w:rsid w:val="00886055"/>
    <w:rsid w:val="00886712"/>
    <w:rsid w:val="00891F9D"/>
    <w:rsid w:val="008946D8"/>
    <w:rsid w:val="00894D07"/>
    <w:rsid w:val="00895D35"/>
    <w:rsid w:val="008A12F8"/>
    <w:rsid w:val="008A4CFB"/>
    <w:rsid w:val="008A57B2"/>
    <w:rsid w:val="008A78BA"/>
    <w:rsid w:val="008A79AB"/>
    <w:rsid w:val="008B0615"/>
    <w:rsid w:val="008B1D37"/>
    <w:rsid w:val="008B2E68"/>
    <w:rsid w:val="008B5AC6"/>
    <w:rsid w:val="008B7743"/>
    <w:rsid w:val="008C660D"/>
    <w:rsid w:val="008D35AF"/>
    <w:rsid w:val="008D5BB8"/>
    <w:rsid w:val="008E3848"/>
    <w:rsid w:val="008E763C"/>
    <w:rsid w:val="008F7BCE"/>
    <w:rsid w:val="00900FCD"/>
    <w:rsid w:val="00903094"/>
    <w:rsid w:val="00910DAC"/>
    <w:rsid w:val="00913D89"/>
    <w:rsid w:val="00913E6E"/>
    <w:rsid w:val="00914156"/>
    <w:rsid w:val="00914169"/>
    <w:rsid w:val="00914AB2"/>
    <w:rsid w:val="009259BB"/>
    <w:rsid w:val="009275D7"/>
    <w:rsid w:val="00931223"/>
    <w:rsid w:val="0093621B"/>
    <w:rsid w:val="00942153"/>
    <w:rsid w:val="00942A54"/>
    <w:rsid w:val="00943C62"/>
    <w:rsid w:val="009446B1"/>
    <w:rsid w:val="0095061A"/>
    <w:rsid w:val="00952907"/>
    <w:rsid w:val="009556EB"/>
    <w:rsid w:val="00956AE7"/>
    <w:rsid w:val="00956BA4"/>
    <w:rsid w:val="009628F2"/>
    <w:rsid w:val="00966400"/>
    <w:rsid w:val="00975842"/>
    <w:rsid w:val="00975DF0"/>
    <w:rsid w:val="00980013"/>
    <w:rsid w:val="00982438"/>
    <w:rsid w:val="009844A4"/>
    <w:rsid w:val="0099247B"/>
    <w:rsid w:val="00992EA1"/>
    <w:rsid w:val="00994D79"/>
    <w:rsid w:val="009959C8"/>
    <w:rsid w:val="00997FC7"/>
    <w:rsid w:val="009A0C04"/>
    <w:rsid w:val="009A1822"/>
    <w:rsid w:val="009A1974"/>
    <w:rsid w:val="009A7E30"/>
    <w:rsid w:val="009B1025"/>
    <w:rsid w:val="009B2E3A"/>
    <w:rsid w:val="009B2FC7"/>
    <w:rsid w:val="009B3AEF"/>
    <w:rsid w:val="009B78AF"/>
    <w:rsid w:val="009C084A"/>
    <w:rsid w:val="009C08C5"/>
    <w:rsid w:val="009C366C"/>
    <w:rsid w:val="009C733B"/>
    <w:rsid w:val="009D6CFA"/>
    <w:rsid w:val="009E0D93"/>
    <w:rsid w:val="009F31EC"/>
    <w:rsid w:val="009F6601"/>
    <w:rsid w:val="009F778D"/>
    <w:rsid w:val="00A02EFB"/>
    <w:rsid w:val="00A0505E"/>
    <w:rsid w:val="00A079E4"/>
    <w:rsid w:val="00A17051"/>
    <w:rsid w:val="00A20CBB"/>
    <w:rsid w:val="00A22C29"/>
    <w:rsid w:val="00A22EA9"/>
    <w:rsid w:val="00A240F5"/>
    <w:rsid w:val="00A245A6"/>
    <w:rsid w:val="00A25E94"/>
    <w:rsid w:val="00A2752E"/>
    <w:rsid w:val="00A320C8"/>
    <w:rsid w:val="00A37D8D"/>
    <w:rsid w:val="00A406D4"/>
    <w:rsid w:val="00A40736"/>
    <w:rsid w:val="00A41118"/>
    <w:rsid w:val="00A4676F"/>
    <w:rsid w:val="00A5251D"/>
    <w:rsid w:val="00A61B5A"/>
    <w:rsid w:val="00A7060F"/>
    <w:rsid w:val="00A74EEE"/>
    <w:rsid w:val="00A8076F"/>
    <w:rsid w:val="00A82DF9"/>
    <w:rsid w:val="00A8309A"/>
    <w:rsid w:val="00A83434"/>
    <w:rsid w:val="00A83D5C"/>
    <w:rsid w:val="00A8483D"/>
    <w:rsid w:val="00A9003B"/>
    <w:rsid w:val="00A906CE"/>
    <w:rsid w:val="00A90ABF"/>
    <w:rsid w:val="00A930ED"/>
    <w:rsid w:val="00A96B05"/>
    <w:rsid w:val="00AA0099"/>
    <w:rsid w:val="00AA157A"/>
    <w:rsid w:val="00AA7248"/>
    <w:rsid w:val="00AB1359"/>
    <w:rsid w:val="00AB1416"/>
    <w:rsid w:val="00AC4EF0"/>
    <w:rsid w:val="00AD57D6"/>
    <w:rsid w:val="00AE1BFE"/>
    <w:rsid w:val="00AE3B39"/>
    <w:rsid w:val="00AE4A32"/>
    <w:rsid w:val="00AE5E86"/>
    <w:rsid w:val="00AE70DE"/>
    <w:rsid w:val="00AF1B68"/>
    <w:rsid w:val="00AF532D"/>
    <w:rsid w:val="00AF6C71"/>
    <w:rsid w:val="00B01008"/>
    <w:rsid w:val="00B021A0"/>
    <w:rsid w:val="00B04C3E"/>
    <w:rsid w:val="00B05BC1"/>
    <w:rsid w:val="00B13AAB"/>
    <w:rsid w:val="00B15A1F"/>
    <w:rsid w:val="00B16299"/>
    <w:rsid w:val="00B17E13"/>
    <w:rsid w:val="00B20C2C"/>
    <w:rsid w:val="00B221AD"/>
    <w:rsid w:val="00B22297"/>
    <w:rsid w:val="00B22CFB"/>
    <w:rsid w:val="00B276B0"/>
    <w:rsid w:val="00B30A1E"/>
    <w:rsid w:val="00B336AD"/>
    <w:rsid w:val="00B342A6"/>
    <w:rsid w:val="00B35A60"/>
    <w:rsid w:val="00B443AD"/>
    <w:rsid w:val="00B47BAA"/>
    <w:rsid w:val="00B47FB6"/>
    <w:rsid w:val="00B53B9F"/>
    <w:rsid w:val="00B5514A"/>
    <w:rsid w:val="00B5618A"/>
    <w:rsid w:val="00B65098"/>
    <w:rsid w:val="00B71216"/>
    <w:rsid w:val="00B74F87"/>
    <w:rsid w:val="00B90214"/>
    <w:rsid w:val="00B90329"/>
    <w:rsid w:val="00B91E91"/>
    <w:rsid w:val="00B977ED"/>
    <w:rsid w:val="00BA249B"/>
    <w:rsid w:val="00BA2CC7"/>
    <w:rsid w:val="00BA40D5"/>
    <w:rsid w:val="00BA4F0E"/>
    <w:rsid w:val="00BA5054"/>
    <w:rsid w:val="00BA5FB4"/>
    <w:rsid w:val="00BC2A7F"/>
    <w:rsid w:val="00BC769C"/>
    <w:rsid w:val="00BD0AA0"/>
    <w:rsid w:val="00BD103C"/>
    <w:rsid w:val="00BE00AA"/>
    <w:rsid w:val="00BE29B6"/>
    <w:rsid w:val="00BE6AEE"/>
    <w:rsid w:val="00BF0C72"/>
    <w:rsid w:val="00BF796A"/>
    <w:rsid w:val="00C008BE"/>
    <w:rsid w:val="00C03C32"/>
    <w:rsid w:val="00C1272E"/>
    <w:rsid w:val="00C12B9B"/>
    <w:rsid w:val="00C1748F"/>
    <w:rsid w:val="00C2163B"/>
    <w:rsid w:val="00C221C0"/>
    <w:rsid w:val="00C306DE"/>
    <w:rsid w:val="00C31668"/>
    <w:rsid w:val="00C353D5"/>
    <w:rsid w:val="00C47483"/>
    <w:rsid w:val="00C51FB9"/>
    <w:rsid w:val="00C524EF"/>
    <w:rsid w:val="00C54290"/>
    <w:rsid w:val="00C54729"/>
    <w:rsid w:val="00C6061C"/>
    <w:rsid w:val="00C671A5"/>
    <w:rsid w:val="00C71122"/>
    <w:rsid w:val="00C71395"/>
    <w:rsid w:val="00C72989"/>
    <w:rsid w:val="00C77FAC"/>
    <w:rsid w:val="00C8260F"/>
    <w:rsid w:val="00C840DB"/>
    <w:rsid w:val="00C85E5E"/>
    <w:rsid w:val="00C91D2F"/>
    <w:rsid w:val="00C91F59"/>
    <w:rsid w:val="00CA4C16"/>
    <w:rsid w:val="00CA73A9"/>
    <w:rsid w:val="00CA7766"/>
    <w:rsid w:val="00CB0742"/>
    <w:rsid w:val="00CB1388"/>
    <w:rsid w:val="00CB1B68"/>
    <w:rsid w:val="00CB304F"/>
    <w:rsid w:val="00CC0507"/>
    <w:rsid w:val="00CC1452"/>
    <w:rsid w:val="00CC7114"/>
    <w:rsid w:val="00CF1926"/>
    <w:rsid w:val="00CF25AC"/>
    <w:rsid w:val="00CF536B"/>
    <w:rsid w:val="00CF710C"/>
    <w:rsid w:val="00D02742"/>
    <w:rsid w:val="00D0730E"/>
    <w:rsid w:val="00D12943"/>
    <w:rsid w:val="00D13FD0"/>
    <w:rsid w:val="00D15316"/>
    <w:rsid w:val="00D16E7D"/>
    <w:rsid w:val="00D23E3B"/>
    <w:rsid w:val="00D3044D"/>
    <w:rsid w:val="00D31F81"/>
    <w:rsid w:val="00D3437F"/>
    <w:rsid w:val="00D3500D"/>
    <w:rsid w:val="00D410B4"/>
    <w:rsid w:val="00D4212A"/>
    <w:rsid w:val="00D45D79"/>
    <w:rsid w:val="00D5206B"/>
    <w:rsid w:val="00D56D99"/>
    <w:rsid w:val="00D6681C"/>
    <w:rsid w:val="00D84526"/>
    <w:rsid w:val="00D869BA"/>
    <w:rsid w:val="00D87188"/>
    <w:rsid w:val="00D90E60"/>
    <w:rsid w:val="00D939EF"/>
    <w:rsid w:val="00DA0017"/>
    <w:rsid w:val="00DB59A6"/>
    <w:rsid w:val="00DD2E2C"/>
    <w:rsid w:val="00DD3C1A"/>
    <w:rsid w:val="00DF0030"/>
    <w:rsid w:val="00DF45FA"/>
    <w:rsid w:val="00DF589C"/>
    <w:rsid w:val="00DF7CE4"/>
    <w:rsid w:val="00E01034"/>
    <w:rsid w:val="00E01727"/>
    <w:rsid w:val="00E0400E"/>
    <w:rsid w:val="00E0590D"/>
    <w:rsid w:val="00E164A5"/>
    <w:rsid w:val="00E202AA"/>
    <w:rsid w:val="00E244BB"/>
    <w:rsid w:val="00E46008"/>
    <w:rsid w:val="00E467A5"/>
    <w:rsid w:val="00E54967"/>
    <w:rsid w:val="00E618E3"/>
    <w:rsid w:val="00E67A39"/>
    <w:rsid w:val="00E75C8A"/>
    <w:rsid w:val="00E82C81"/>
    <w:rsid w:val="00E83CF7"/>
    <w:rsid w:val="00E8785E"/>
    <w:rsid w:val="00E904AD"/>
    <w:rsid w:val="00E95F80"/>
    <w:rsid w:val="00E97E7D"/>
    <w:rsid w:val="00EA6C6D"/>
    <w:rsid w:val="00EB0D25"/>
    <w:rsid w:val="00EB0DB9"/>
    <w:rsid w:val="00EB6F2D"/>
    <w:rsid w:val="00EB75E3"/>
    <w:rsid w:val="00EC24BC"/>
    <w:rsid w:val="00EC5AF8"/>
    <w:rsid w:val="00ED1562"/>
    <w:rsid w:val="00ED1CDD"/>
    <w:rsid w:val="00ED2C1D"/>
    <w:rsid w:val="00ED2EAB"/>
    <w:rsid w:val="00ED3101"/>
    <w:rsid w:val="00ED6B79"/>
    <w:rsid w:val="00EE383C"/>
    <w:rsid w:val="00EE4D98"/>
    <w:rsid w:val="00EE5F3A"/>
    <w:rsid w:val="00EE6FB1"/>
    <w:rsid w:val="00EF19D1"/>
    <w:rsid w:val="00EF2FF3"/>
    <w:rsid w:val="00EF43F2"/>
    <w:rsid w:val="00F1200F"/>
    <w:rsid w:val="00F17ABA"/>
    <w:rsid w:val="00F21A8F"/>
    <w:rsid w:val="00F2309A"/>
    <w:rsid w:val="00F231DC"/>
    <w:rsid w:val="00F2585E"/>
    <w:rsid w:val="00F3185F"/>
    <w:rsid w:val="00F32376"/>
    <w:rsid w:val="00F35F6A"/>
    <w:rsid w:val="00F375AA"/>
    <w:rsid w:val="00F41DA0"/>
    <w:rsid w:val="00F45175"/>
    <w:rsid w:val="00F46131"/>
    <w:rsid w:val="00F5096E"/>
    <w:rsid w:val="00F54596"/>
    <w:rsid w:val="00F605CA"/>
    <w:rsid w:val="00F624B6"/>
    <w:rsid w:val="00F63592"/>
    <w:rsid w:val="00F6563A"/>
    <w:rsid w:val="00F67129"/>
    <w:rsid w:val="00F77CEB"/>
    <w:rsid w:val="00F872B9"/>
    <w:rsid w:val="00F94C59"/>
    <w:rsid w:val="00FA0C08"/>
    <w:rsid w:val="00FA786C"/>
    <w:rsid w:val="00FB096E"/>
    <w:rsid w:val="00FB1C6D"/>
    <w:rsid w:val="00FB1D96"/>
    <w:rsid w:val="00FB2B51"/>
    <w:rsid w:val="00FB2D4F"/>
    <w:rsid w:val="00FC024F"/>
    <w:rsid w:val="00FC3093"/>
    <w:rsid w:val="00FC4EFC"/>
    <w:rsid w:val="00FC756B"/>
    <w:rsid w:val="00FD1A9E"/>
    <w:rsid w:val="00FD31ED"/>
    <w:rsid w:val="00FE0129"/>
    <w:rsid w:val="00FE0FEB"/>
    <w:rsid w:val="00FE3B14"/>
    <w:rsid w:val="00FE7CC4"/>
    <w:rsid w:val="00FF2C6E"/>
    <w:rsid w:val="00FF3F87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8"/>
    <w:rPr>
      <w:lang w:eastAsia="en-US"/>
    </w:rPr>
  </w:style>
  <w:style w:type="paragraph" w:styleId="Heading1">
    <w:name w:val="heading 1"/>
    <w:basedOn w:val="Normal"/>
    <w:next w:val="Normal"/>
    <w:qFormat/>
    <w:rsid w:val="00A41118"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en-US"/>
    </w:rPr>
  </w:style>
  <w:style w:type="paragraph" w:styleId="Heading2">
    <w:name w:val="heading 2"/>
    <w:basedOn w:val="Normal"/>
    <w:next w:val="Normal"/>
    <w:qFormat/>
    <w:rsid w:val="00A41118"/>
    <w:pPr>
      <w:keepNext/>
      <w:tabs>
        <w:tab w:val="left" w:pos="-284"/>
      </w:tabs>
      <w:spacing w:line="360" w:lineRule="auto"/>
      <w:ind w:left="-284"/>
      <w:jc w:val="center"/>
      <w:outlineLvl w:val="1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1118"/>
    <w:pPr>
      <w:widowControl w:val="0"/>
      <w:jc w:val="center"/>
    </w:pPr>
    <w:rPr>
      <w:b/>
      <w:snapToGrid w:val="0"/>
      <w:sz w:val="36"/>
      <w:lang w:val="en-US"/>
    </w:rPr>
  </w:style>
  <w:style w:type="paragraph" w:styleId="BodyText">
    <w:name w:val="Body Text"/>
    <w:basedOn w:val="Normal"/>
    <w:link w:val="BodyTextChar"/>
    <w:qFormat/>
    <w:rsid w:val="00A41118"/>
    <w:pPr>
      <w:jc w:val="center"/>
    </w:pPr>
    <w:rPr>
      <w:b/>
      <w:sz w:val="18"/>
    </w:rPr>
  </w:style>
  <w:style w:type="paragraph" w:styleId="BodyTextIndent">
    <w:name w:val="Body Text Indent"/>
    <w:basedOn w:val="Normal"/>
    <w:rsid w:val="00A41118"/>
    <w:pPr>
      <w:spacing w:line="360" w:lineRule="auto"/>
      <w:ind w:left="-1134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rsid w:val="00A41118"/>
    <w:pPr>
      <w:tabs>
        <w:tab w:val="left" w:pos="567"/>
      </w:tabs>
      <w:spacing w:line="360" w:lineRule="auto"/>
      <w:ind w:left="-284"/>
      <w:jc w:val="both"/>
    </w:pPr>
    <w:rPr>
      <w:rFonts w:ascii="Arial" w:hAnsi="Arial"/>
      <w:sz w:val="22"/>
      <w:lang w:val="en-US"/>
    </w:rPr>
  </w:style>
  <w:style w:type="character" w:styleId="Hyperlink">
    <w:name w:val="Hyperlink"/>
    <w:rsid w:val="00A41118"/>
    <w:rPr>
      <w:color w:val="0000FF"/>
      <w:u w:val="single"/>
    </w:rPr>
  </w:style>
  <w:style w:type="paragraph" w:styleId="PlainText">
    <w:name w:val="Plain Text"/>
    <w:basedOn w:val="Normal"/>
    <w:rsid w:val="00A41118"/>
    <w:rPr>
      <w:rFonts w:ascii="Courier New" w:hAnsi="Courier New"/>
    </w:rPr>
  </w:style>
  <w:style w:type="character" w:styleId="FollowedHyperlink">
    <w:name w:val="FollowedHyperlink"/>
    <w:rsid w:val="00A41118"/>
    <w:rPr>
      <w:color w:val="800080"/>
      <w:u w:val="single"/>
    </w:rPr>
  </w:style>
  <w:style w:type="paragraph" w:styleId="DocumentMap">
    <w:name w:val="Document Map"/>
    <w:basedOn w:val="Normal"/>
    <w:semiHidden/>
    <w:rsid w:val="00A41118"/>
    <w:pPr>
      <w:shd w:val="clear" w:color="auto" w:fill="000080"/>
    </w:pPr>
    <w:rPr>
      <w:rFonts w:ascii="Tahoma" w:hAnsi="Tahoma"/>
    </w:rPr>
  </w:style>
  <w:style w:type="paragraph" w:customStyle="1" w:styleId="BodyTextIn">
    <w:name w:val="Body Text In"/>
    <w:rsid w:val="00A41118"/>
    <w:pPr>
      <w:widowControl w:val="0"/>
      <w:jc w:val="both"/>
    </w:pPr>
    <w:rPr>
      <w:rFonts w:ascii="Arial" w:hAnsi="Arial"/>
      <w:snapToGrid w:val="0"/>
      <w:sz w:val="22"/>
      <w:lang w:eastAsia="en-US"/>
    </w:rPr>
  </w:style>
  <w:style w:type="paragraph" w:styleId="Header">
    <w:name w:val="header"/>
    <w:basedOn w:val="Normal"/>
    <w:rsid w:val="00A41118"/>
    <w:pPr>
      <w:widowControl w:val="0"/>
      <w:tabs>
        <w:tab w:val="left" w:pos="0"/>
        <w:tab w:val="center" w:pos="4320"/>
        <w:tab w:val="right" w:pos="8640"/>
        <w:tab w:val="left" w:pos="9360"/>
      </w:tabs>
    </w:pPr>
    <w:rPr>
      <w:snapToGrid w:val="0"/>
      <w:lang w:val="en-US"/>
    </w:rPr>
  </w:style>
  <w:style w:type="paragraph" w:styleId="BodyText2">
    <w:name w:val="Body Text 2"/>
    <w:basedOn w:val="Normal"/>
    <w:rsid w:val="00A41118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A41118"/>
  </w:style>
  <w:style w:type="paragraph" w:styleId="Footer">
    <w:name w:val="footer"/>
    <w:basedOn w:val="Normal"/>
    <w:rsid w:val="00A411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04A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F21A8F"/>
    <w:rPr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1E184B"/>
    <w:rPr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06655E"/>
    <w:pPr>
      <w:ind w:left="720"/>
      <w:contextualSpacing/>
    </w:pPr>
    <w:rPr>
      <w:rFonts w:ascii="Calibri" w:hAnsi="Calibri"/>
      <w:sz w:val="24"/>
      <w:szCs w:val="24"/>
      <w:lang w:val="en-US" w:bidi="en-US"/>
    </w:rPr>
  </w:style>
  <w:style w:type="character" w:styleId="CommentReference">
    <w:name w:val="annotation reference"/>
    <w:rsid w:val="00411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1CF1"/>
  </w:style>
  <w:style w:type="character" w:customStyle="1" w:styleId="CommentTextChar">
    <w:name w:val="Comment Text Char"/>
    <w:link w:val="CommentText"/>
    <w:rsid w:val="00411CF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11CF1"/>
    <w:rPr>
      <w:b/>
      <w:bCs/>
    </w:rPr>
  </w:style>
  <w:style w:type="character" w:customStyle="1" w:styleId="CommentSubjectChar">
    <w:name w:val="Comment Subject Char"/>
    <w:link w:val="CommentSubject"/>
    <w:rsid w:val="00411CF1"/>
    <w:rPr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MO%20Docu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674F-A90D-4D8F-ADCF-302D5791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CMO Document form</Template>
  <TotalTime>4</TotalTime>
  <Pages>2</Pages>
  <Words>269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CARIBBEAN METEOROLOGICAL ORGANIZATION</vt:lpstr>
    </vt:vector>
  </TitlesOfParts>
  <Company>Home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CARIBBEAN METEOROLOGICAL ORGANIZATION</dc:title>
  <dc:creator>Caribbean Met. Org.</dc:creator>
  <cp:lastModifiedBy>Sutherland</cp:lastModifiedBy>
  <cp:revision>4</cp:revision>
  <cp:lastPrinted>2017-09-13T14:34:00Z</cp:lastPrinted>
  <dcterms:created xsi:type="dcterms:W3CDTF">2018-10-11T17:30:00Z</dcterms:created>
  <dcterms:modified xsi:type="dcterms:W3CDTF">2018-10-11T17:40:00Z</dcterms:modified>
</cp:coreProperties>
</file>